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BBE" w:rsidRDefault="00BB539D" w:rsidP="00907BBE">
      <w:pPr>
        <w:spacing w:after="0" w:line="240" w:lineRule="auto"/>
        <w:ind w:left="4956" w:firstLine="57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BB539D" w:rsidRPr="00907BBE" w:rsidRDefault="00BB539D" w:rsidP="00907BBE">
      <w:pPr>
        <w:spacing w:after="0" w:line="240" w:lineRule="auto"/>
        <w:ind w:left="4956" w:firstLine="573"/>
        <w:rPr>
          <w:rFonts w:ascii="Times New Roman" w:hAnsi="Times New Roman" w:cs="Times New Roman"/>
          <w:sz w:val="28"/>
          <w:szCs w:val="28"/>
        </w:rPr>
      </w:pPr>
    </w:p>
    <w:p w:rsidR="00907BBE" w:rsidRPr="00907BBE" w:rsidRDefault="00A41191" w:rsidP="00907BBE">
      <w:pPr>
        <w:tabs>
          <w:tab w:val="left" w:pos="5529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</w:t>
      </w:r>
      <w:r w:rsidR="00907BBE" w:rsidRPr="00907BBE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907BBE" w:rsidRPr="00907B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07BBE" w:rsidRPr="00907BBE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="00907BBE" w:rsidRPr="00907BBE">
        <w:rPr>
          <w:rFonts w:ascii="Times New Roman" w:hAnsi="Times New Roman" w:cs="Times New Roman"/>
          <w:sz w:val="28"/>
          <w:szCs w:val="28"/>
          <w:lang w:val="uk-UA"/>
        </w:rPr>
        <w:br/>
        <w:t xml:space="preserve">і науки облдержадміністрації </w:t>
      </w:r>
    </w:p>
    <w:p w:rsidR="00907BBE" w:rsidRPr="00244BC3" w:rsidRDefault="009B1CDD" w:rsidP="00907BBE">
      <w:pPr>
        <w:tabs>
          <w:tab w:val="left" w:pos="546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F766E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12D">
        <w:rPr>
          <w:rFonts w:ascii="Times New Roman" w:hAnsi="Times New Roman" w:cs="Times New Roman"/>
          <w:sz w:val="28"/>
          <w:szCs w:val="28"/>
          <w:lang w:val="uk-UA"/>
        </w:rPr>
        <w:t>11.11.</w:t>
      </w:r>
      <w:r w:rsidR="00CB4604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2F766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8412D">
        <w:rPr>
          <w:rFonts w:ascii="Times New Roman" w:hAnsi="Times New Roman" w:cs="Times New Roman"/>
          <w:sz w:val="28"/>
          <w:szCs w:val="28"/>
          <w:lang w:val="uk-UA"/>
        </w:rPr>
        <w:t xml:space="preserve"> 601</w:t>
      </w:r>
      <w:r w:rsidR="00907BBE" w:rsidRPr="00907BBE">
        <w:rPr>
          <w:rFonts w:ascii="Times New Roman" w:hAnsi="Times New Roman" w:cs="Times New Roman"/>
          <w:sz w:val="28"/>
          <w:szCs w:val="28"/>
          <w:lang w:val="uk-UA"/>
        </w:rPr>
        <w:t>/0/212-1</w:t>
      </w:r>
      <w:r w:rsidR="00CB4604">
        <w:rPr>
          <w:rFonts w:ascii="Times New Roman" w:hAnsi="Times New Roman" w:cs="Times New Roman"/>
          <w:sz w:val="28"/>
          <w:szCs w:val="28"/>
          <w:lang w:val="uk-UA"/>
        </w:rPr>
        <w:t>9</w:t>
      </w:r>
    </w:p>
    <w:p w:rsidR="005A39A5" w:rsidRDefault="005A39A5" w:rsidP="00EB5DF5">
      <w:pPr>
        <w:tabs>
          <w:tab w:val="left" w:pos="415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004F6" w:rsidRPr="001636D9" w:rsidRDefault="002004F6" w:rsidP="00EB5DF5">
      <w:pPr>
        <w:tabs>
          <w:tab w:val="left" w:pos="415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E138F" w:rsidRPr="00F66EFC" w:rsidRDefault="0084579F" w:rsidP="0084579F">
      <w:pPr>
        <w:tabs>
          <w:tab w:val="left" w:pos="0"/>
          <w:tab w:val="left" w:pos="2745"/>
          <w:tab w:val="left" w:pos="4158"/>
          <w:tab w:val="center" w:pos="4819"/>
          <w:tab w:val="left" w:pos="62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636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636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636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E138F" w:rsidRPr="00F66EF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СКЛАД</w:t>
      </w:r>
      <w:r w:rsidRPr="00F66EF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:rsidR="00244BC3" w:rsidRDefault="00436A6B" w:rsidP="00C279DC">
      <w:pPr>
        <w:tabs>
          <w:tab w:val="left" w:pos="0"/>
          <w:tab w:val="left" w:pos="2745"/>
          <w:tab w:val="left" w:pos="415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6EF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організаційного комітету</w:t>
      </w:r>
      <w:r w:rsidR="001E138F" w:rsidRPr="00F66EF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44B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регіонального</w:t>
      </w:r>
      <w:r w:rsidR="00244BC3" w:rsidRPr="00244B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етап</w:t>
      </w:r>
      <w:r w:rsidR="00AD6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244BC3" w:rsidRPr="00244B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Всеукраїнських змагань “</w:t>
      </w:r>
      <w:proofErr w:type="spellStart"/>
      <w:r w:rsidR="00244BC3" w:rsidRPr="00244B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Роботрафік</w:t>
      </w:r>
      <w:proofErr w:type="spellEnd"/>
      <w:r w:rsidR="00244BC3" w:rsidRPr="00244B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2019”</w:t>
      </w:r>
    </w:p>
    <w:p w:rsidR="001524C9" w:rsidRPr="00C279DC" w:rsidRDefault="001524C9" w:rsidP="00C279DC">
      <w:pPr>
        <w:tabs>
          <w:tab w:val="left" w:pos="0"/>
          <w:tab w:val="left" w:pos="2745"/>
          <w:tab w:val="left" w:pos="415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A0" w:firstRow="1" w:lastRow="0" w:firstColumn="1" w:lastColumn="0" w:noHBand="0" w:noVBand="0"/>
      </w:tblPr>
      <w:tblGrid>
        <w:gridCol w:w="2802"/>
        <w:gridCol w:w="141"/>
        <w:gridCol w:w="6628"/>
      </w:tblGrid>
      <w:tr w:rsidR="001E138F" w:rsidRPr="00EB5DF5" w:rsidTr="00EB5DF5">
        <w:tc>
          <w:tcPr>
            <w:tcW w:w="2943" w:type="dxa"/>
            <w:gridSpan w:val="2"/>
          </w:tcPr>
          <w:p w:rsidR="0084579F" w:rsidRPr="0073577F" w:rsidRDefault="001E138F" w:rsidP="0084579F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357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Прізвище</w:t>
            </w:r>
            <w:r w:rsidR="0084579F" w:rsidRPr="007357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,</w:t>
            </w:r>
            <w:r w:rsidRPr="007357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ім’я</w:t>
            </w:r>
            <w:r w:rsidR="0084579F" w:rsidRPr="007357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,</w:t>
            </w:r>
          </w:p>
          <w:p w:rsidR="001E138F" w:rsidRPr="0073577F" w:rsidRDefault="001E138F" w:rsidP="0084579F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357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по батькові</w:t>
            </w:r>
          </w:p>
        </w:tc>
        <w:tc>
          <w:tcPr>
            <w:tcW w:w="6628" w:type="dxa"/>
          </w:tcPr>
          <w:p w:rsidR="001E138F" w:rsidRPr="0073577F" w:rsidRDefault="001E138F" w:rsidP="0084579F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357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Посада</w:t>
            </w:r>
          </w:p>
          <w:p w:rsidR="001E138F" w:rsidRPr="0073577F" w:rsidRDefault="001E138F" w:rsidP="0084579F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2708D" w:rsidRPr="0058412D" w:rsidTr="00EB5DF5">
        <w:tc>
          <w:tcPr>
            <w:tcW w:w="2943" w:type="dxa"/>
            <w:gridSpan w:val="2"/>
          </w:tcPr>
          <w:p w:rsidR="00DB64B3" w:rsidRPr="00EB5DF5" w:rsidRDefault="00DB64B3" w:rsidP="00DB64B3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СЕРЕДНЯ</w:t>
            </w:r>
          </w:p>
          <w:p w:rsidR="0072708D" w:rsidRPr="00EB5DF5" w:rsidRDefault="00DB64B3" w:rsidP="00DB64B3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Валентина Григорівна</w:t>
            </w:r>
          </w:p>
        </w:tc>
        <w:tc>
          <w:tcPr>
            <w:tcW w:w="6628" w:type="dxa"/>
          </w:tcPr>
          <w:p w:rsidR="0072708D" w:rsidRPr="00DB64B3" w:rsidRDefault="00DB64B3" w:rsidP="00406F59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B5D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начальника управління дошкільної, позашкільної та загальної середньої освіти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департаменту освіти і науки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облдержадміністрації</w:t>
            </w:r>
            <w:r w:rsidR="00406F59"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88748A" w:rsidRPr="00EB5D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голова оргкомітету;</w:t>
            </w:r>
          </w:p>
          <w:p w:rsidR="00EB5DF5" w:rsidRPr="00EB5DF5" w:rsidRDefault="00EB5DF5" w:rsidP="00406F59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8638EC" w:rsidRPr="00DB64B3" w:rsidTr="00115CCA">
        <w:tc>
          <w:tcPr>
            <w:tcW w:w="2943" w:type="dxa"/>
            <w:gridSpan w:val="2"/>
          </w:tcPr>
          <w:p w:rsidR="008638EC" w:rsidRPr="00EB5DF5" w:rsidRDefault="008638EC" w:rsidP="00115CC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ВОЛКОВА </w:t>
            </w:r>
          </w:p>
          <w:p w:rsidR="008638EC" w:rsidRPr="00EB5DF5" w:rsidRDefault="008638EC" w:rsidP="00115CC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Людмила Василівна</w:t>
            </w:r>
          </w:p>
        </w:tc>
        <w:tc>
          <w:tcPr>
            <w:tcW w:w="6628" w:type="dxa"/>
          </w:tcPr>
          <w:p w:rsidR="008638EC" w:rsidRDefault="008638EC" w:rsidP="00115CC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директор комунального поз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ашкільного навчального закладу “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Дніпропетровський обласний центр науково-технічної творчості та інформаційних технологій учнівської молоді”, </w:t>
            </w:r>
            <w:r w:rsidRPr="00EB5D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заступник голови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EB5D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оргкомітету</w:t>
            </w:r>
            <w:r w:rsidRPr="00EB5DF5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;</w:t>
            </w:r>
          </w:p>
          <w:p w:rsidR="008638EC" w:rsidRPr="00EB5DF5" w:rsidRDefault="008638EC" w:rsidP="00115CC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 w:eastAsia="ru-RU"/>
              </w:rPr>
            </w:pPr>
          </w:p>
        </w:tc>
      </w:tr>
      <w:tr w:rsidR="00DB64B3" w:rsidRPr="0058412D" w:rsidTr="00DB64B3">
        <w:tc>
          <w:tcPr>
            <w:tcW w:w="29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B64B3" w:rsidRPr="00EB5DF5" w:rsidRDefault="00DB64B3" w:rsidP="00115CC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ФЕДОРЧЕНКО</w:t>
            </w:r>
          </w:p>
          <w:p w:rsidR="00DB64B3" w:rsidRPr="00EB5DF5" w:rsidRDefault="00DB64B3" w:rsidP="00115CC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Катерина Євгенівна</w:t>
            </w:r>
          </w:p>
        </w:tc>
        <w:tc>
          <w:tcPr>
            <w:tcW w:w="66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B64B3" w:rsidRDefault="00DB64B3" w:rsidP="00115CC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6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 сектору позашкільної освіти та виховної роботи департаменту освіти і науки облдержадміністрації;</w:t>
            </w:r>
          </w:p>
          <w:p w:rsidR="00DB64B3" w:rsidRPr="00FA16E9" w:rsidRDefault="00DB64B3" w:rsidP="00115CC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DB64B3" w:rsidRPr="00244BC3" w:rsidTr="00DB64B3">
        <w:tc>
          <w:tcPr>
            <w:tcW w:w="29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B64B3" w:rsidRPr="00EB5DF5" w:rsidRDefault="00DB64B3" w:rsidP="00115CC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СИЧЕНКО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br/>
              <w:t>Віктор Володимирович</w:t>
            </w:r>
          </w:p>
        </w:tc>
        <w:tc>
          <w:tcPr>
            <w:tcW w:w="66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B64B3" w:rsidRDefault="00DB64B3" w:rsidP="00115CC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ректор</w:t>
            </w:r>
            <w:r w:rsidRPr="00DB6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комунального закладу вищої освіти “Дніпровська академія неперервної освіти”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 згодою);</w:t>
            </w:r>
          </w:p>
          <w:p w:rsidR="00DB64B3" w:rsidRPr="00FA16E9" w:rsidRDefault="00DB64B3" w:rsidP="00115CC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DB64B3" w:rsidRPr="0058412D" w:rsidTr="00EB5DF5">
        <w:tc>
          <w:tcPr>
            <w:tcW w:w="2943" w:type="dxa"/>
            <w:gridSpan w:val="2"/>
          </w:tcPr>
          <w:p w:rsidR="00DB64B3" w:rsidRDefault="00DB64B3" w:rsidP="0033124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БУТУРЛІНА </w:t>
            </w:r>
          </w:p>
          <w:p w:rsidR="00DB64B3" w:rsidRPr="00EB5DF5" w:rsidRDefault="00DB64B3" w:rsidP="0033124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Оксана Василівна</w:t>
            </w:r>
          </w:p>
        </w:tc>
        <w:tc>
          <w:tcPr>
            <w:tcW w:w="6628" w:type="dxa"/>
          </w:tcPr>
          <w:p w:rsidR="00DB64B3" w:rsidRDefault="00DB64B3" w:rsidP="0033124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DB64B3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авідуюча кафедри управління інформаційно-освітніми проектами </w:t>
            </w:r>
            <w:r w:rsidRPr="00DB6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комунального закладу вищої освіти “Дніпровська академія неперервної освіти”, кандидат філософських наук</w:t>
            </w:r>
            <w:r w:rsidR="00863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63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(за згодою)</w:t>
            </w:r>
            <w:r w:rsidRPr="00DB6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FA16E9" w:rsidRPr="00FA16E9" w:rsidRDefault="00FA16E9" w:rsidP="0033124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E37E74" w:rsidRPr="004118EB" w:rsidTr="00EB5DF5">
        <w:tc>
          <w:tcPr>
            <w:tcW w:w="2943" w:type="dxa"/>
            <w:gridSpan w:val="2"/>
          </w:tcPr>
          <w:p w:rsidR="00E37E74" w:rsidRDefault="00E37E74" w:rsidP="0033124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КУЛИК </w:t>
            </w:r>
          </w:p>
          <w:p w:rsidR="00E37E74" w:rsidRPr="00E37E74" w:rsidRDefault="00E37E74" w:rsidP="00E37E7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Олекс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6628" w:type="dxa"/>
          </w:tcPr>
          <w:p w:rsidR="00E37E74" w:rsidRDefault="003E67D1" w:rsidP="00D1269F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генеральний </w:t>
            </w:r>
            <w:r w:rsidR="00D1269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директор Національного центру аерокосмічної освіти молоді ім. О.</w:t>
            </w:r>
            <w:r w:rsidR="00E510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E39C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М.</w:t>
            </w:r>
            <w:r w:rsidR="00E510B4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D1269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Макарова</w:t>
            </w:r>
            <w:r w:rsidR="00464F0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8D002E" w:rsidRPr="008D002E" w:rsidRDefault="008D002E" w:rsidP="00D1269F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DB64B3" w:rsidRPr="008638EC" w:rsidTr="00EB5DF5">
        <w:tc>
          <w:tcPr>
            <w:tcW w:w="2943" w:type="dxa"/>
            <w:gridSpan w:val="2"/>
          </w:tcPr>
          <w:p w:rsidR="00DB64B3" w:rsidRPr="008918FB" w:rsidRDefault="00DB64B3" w:rsidP="0068641D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8918F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ДАВИДОВ </w:t>
            </w:r>
            <w:r w:rsidRPr="008918F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br/>
              <w:t>Сергій Олександрович</w:t>
            </w:r>
          </w:p>
        </w:tc>
        <w:tc>
          <w:tcPr>
            <w:tcW w:w="6628" w:type="dxa"/>
          </w:tcPr>
          <w:p w:rsidR="00DB64B3" w:rsidRPr="008918FB" w:rsidRDefault="008638EC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8918F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DB64B3" w:rsidRPr="008918F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екан фізико-технічного факультету Дніпропетровського національного університету ім. О. Гончара</w:t>
            </w:r>
            <w:r w:rsidRPr="008918F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(за згодою)</w:t>
            </w:r>
            <w:r w:rsidR="00DB64B3" w:rsidRPr="008918F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DB64B3" w:rsidRPr="008918FB" w:rsidRDefault="00DB64B3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1E271A" w:rsidRPr="008638EC" w:rsidTr="009A507A">
        <w:trPr>
          <w:trHeight w:val="1216"/>
        </w:trPr>
        <w:tc>
          <w:tcPr>
            <w:tcW w:w="9571" w:type="dxa"/>
            <w:gridSpan w:val="3"/>
          </w:tcPr>
          <w:p w:rsidR="001E271A" w:rsidRDefault="001E271A" w:rsidP="00AD69F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1E271A" w:rsidRDefault="001E271A" w:rsidP="00AD69F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1E271A" w:rsidRDefault="001E271A" w:rsidP="00AD69F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1E271A" w:rsidRDefault="001E271A" w:rsidP="00AD69F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СКЛАД</w:t>
            </w:r>
          </w:p>
          <w:p w:rsidR="001E271A" w:rsidRDefault="001E271A" w:rsidP="00AD69F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журі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регіонального</w:t>
            </w:r>
            <w:r w:rsidRPr="00244BC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етап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244BC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Всеукраїнських змагань “</w:t>
            </w:r>
            <w:proofErr w:type="spellStart"/>
            <w:r w:rsidRPr="00244BC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Роботрафік</w:t>
            </w:r>
            <w:proofErr w:type="spellEnd"/>
            <w:r w:rsidRPr="00244BC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– 2019”</w:t>
            </w:r>
          </w:p>
          <w:p w:rsidR="001E271A" w:rsidRDefault="001E271A" w:rsidP="00AD69F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1E271A" w:rsidRPr="008918FB" w:rsidRDefault="001E271A" w:rsidP="001E271A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3577F" w:rsidRPr="00244BC3" w:rsidTr="00521AA6">
        <w:tc>
          <w:tcPr>
            <w:tcW w:w="2802" w:type="dxa"/>
          </w:tcPr>
          <w:p w:rsidR="0073577F" w:rsidRPr="0073577F" w:rsidRDefault="0073577F" w:rsidP="009043BD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357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Прізвище, ім’я,</w:t>
            </w:r>
          </w:p>
          <w:p w:rsidR="0073577F" w:rsidRPr="0073577F" w:rsidRDefault="0073577F" w:rsidP="009043BD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357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по батькові</w:t>
            </w:r>
          </w:p>
        </w:tc>
        <w:tc>
          <w:tcPr>
            <w:tcW w:w="6769" w:type="dxa"/>
            <w:gridSpan w:val="2"/>
          </w:tcPr>
          <w:p w:rsidR="0073577F" w:rsidRPr="0073577F" w:rsidRDefault="0073577F" w:rsidP="009043BD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357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Посада</w:t>
            </w:r>
          </w:p>
          <w:p w:rsidR="0073577F" w:rsidRPr="0073577F" w:rsidRDefault="0073577F" w:rsidP="009043BD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3577F" w:rsidRPr="00244BC3" w:rsidTr="00521AA6">
        <w:tc>
          <w:tcPr>
            <w:tcW w:w="2802" w:type="dxa"/>
          </w:tcPr>
          <w:p w:rsidR="0073577F" w:rsidRPr="00EB5DF5" w:rsidRDefault="0073577F" w:rsidP="00AB5FD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ЧАШКА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br/>
              <w:t>Юрій Михайлович</w:t>
            </w:r>
          </w:p>
        </w:tc>
        <w:tc>
          <w:tcPr>
            <w:tcW w:w="6769" w:type="dxa"/>
            <w:gridSpan w:val="2"/>
          </w:tcPr>
          <w:p w:rsidR="0073577F" w:rsidRDefault="0073577F" w:rsidP="00AB5FD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69718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методист 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комунального поз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ашкільного навчального закладу “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Дніпропетровський обласний центр науково-технічної творчості та інформаційних технологій учнівської молоді”, </w:t>
            </w:r>
            <w:r w:rsidRPr="00EB5D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голови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журі</w:t>
            </w:r>
            <w:r w:rsidRPr="00EB5DF5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  <w:t>;</w:t>
            </w:r>
          </w:p>
          <w:p w:rsidR="001E271A" w:rsidRDefault="001E271A" w:rsidP="00AB5FD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1E271A" w:rsidRDefault="001E271A" w:rsidP="00AB5FD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73577F" w:rsidRPr="00FA16E9" w:rsidRDefault="0073577F" w:rsidP="00AB5FD4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73577F" w:rsidRPr="00244BC3" w:rsidTr="00521AA6">
        <w:tc>
          <w:tcPr>
            <w:tcW w:w="2802" w:type="dxa"/>
          </w:tcPr>
          <w:p w:rsidR="0073577F" w:rsidRDefault="0073577F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КУЛАБУХОВ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br/>
              <w:t>Анатолій Михайлович</w:t>
            </w:r>
          </w:p>
        </w:tc>
        <w:tc>
          <w:tcPr>
            <w:tcW w:w="6769" w:type="dxa"/>
            <w:gridSpan w:val="2"/>
          </w:tcPr>
          <w:p w:rsidR="0073577F" w:rsidRDefault="0073577F" w:rsidP="0069718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завідувач кафедри систем автоматизованого управління Дніпропетровського </w:t>
            </w:r>
            <w:r w:rsidR="00521AA6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національного університету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ім. О. Гончара, </w:t>
            </w:r>
            <w:r w:rsidRPr="00D50F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заступник голови журі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(за згодою);</w:t>
            </w:r>
          </w:p>
          <w:p w:rsidR="0073577F" w:rsidRPr="00FA16E9" w:rsidRDefault="0073577F" w:rsidP="0069718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73577F" w:rsidRPr="0058412D" w:rsidTr="00521AA6">
        <w:tc>
          <w:tcPr>
            <w:tcW w:w="28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3577F" w:rsidRPr="00DE6468" w:rsidRDefault="0073577F" w:rsidP="00DE646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E646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МЕДВЕДЄВА </w:t>
            </w:r>
          </w:p>
          <w:p w:rsidR="0073577F" w:rsidRPr="00DE6468" w:rsidRDefault="0073577F" w:rsidP="00DE646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E646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Наталія Анатоліївна</w:t>
            </w:r>
          </w:p>
        </w:tc>
        <w:tc>
          <w:tcPr>
            <w:tcW w:w="676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3577F" w:rsidRDefault="0073577F" w:rsidP="00DE646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E646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директор освітніх ресурсних технологій комунального закладу освіти “Навчально-виховний комплекс № 144 “Спеціалізована школа з поглибленим вивченням івриту, історії єврейського народу, єврейських традицій – дошкільний навчальний заклад (дитячий садок)” Дніпропетровської міської ради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(за згодою)</w:t>
            </w:r>
            <w:r w:rsidRPr="00DE646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3577F" w:rsidRDefault="0073577F" w:rsidP="00DE646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3577F" w:rsidRPr="00FA16E9" w:rsidRDefault="0073577F" w:rsidP="00DE646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73577F" w:rsidRPr="007E39CA" w:rsidTr="00521AA6">
        <w:tc>
          <w:tcPr>
            <w:tcW w:w="2802" w:type="dxa"/>
          </w:tcPr>
          <w:p w:rsidR="0073577F" w:rsidRDefault="0073577F" w:rsidP="00676961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КИЛИМНИК</w:t>
            </w:r>
          </w:p>
          <w:p w:rsidR="0073577F" w:rsidRPr="00EB5DF5" w:rsidRDefault="0073577F" w:rsidP="00676961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Марина Володимирівна</w:t>
            </w:r>
          </w:p>
        </w:tc>
        <w:tc>
          <w:tcPr>
            <w:tcW w:w="6769" w:type="dxa"/>
            <w:gridSpan w:val="2"/>
          </w:tcPr>
          <w:p w:rsidR="0073577F" w:rsidRPr="00A57B19" w:rsidRDefault="0073577F" w:rsidP="00582FA2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A57B19">
              <w:rPr>
                <w:rFonts w:ascii="Times New Roman" w:hAnsi="Times New Roman" w:cs="Times New Roman"/>
                <w:color w:val="545454"/>
                <w:sz w:val="24"/>
                <w:szCs w:val="24"/>
                <w:shd w:val="clear" w:color="auto" w:fill="FFFFFF"/>
              </w:rPr>
              <w:t>н</w:t>
            </w:r>
            <w:r w:rsidRPr="00A57B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ачальник </w:t>
            </w:r>
            <w:proofErr w:type="spellStart"/>
            <w:r w:rsidRPr="00A57B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навчально</w:t>
            </w:r>
            <w:proofErr w:type="spellEnd"/>
            <w:r w:rsidRPr="00A57B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-методичного </w:t>
            </w:r>
            <w:proofErr w:type="spellStart"/>
            <w:r w:rsidRPr="00A57B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відділу</w:t>
            </w:r>
            <w:proofErr w:type="spellEnd"/>
            <w:r w:rsidRPr="00A57B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A57B1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Національного центру аерокосмічної освіти молоді ім. </w:t>
            </w:r>
            <w:proofErr w:type="spellStart"/>
            <w:r w:rsidRPr="00A57B1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О.М.Макарова</w:t>
            </w:r>
            <w:proofErr w:type="spellEnd"/>
            <w:r w:rsidRPr="00A57B1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73577F" w:rsidRPr="00EB5DF5" w:rsidTr="00521AA6">
        <w:tc>
          <w:tcPr>
            <w:tcW w:w="2802" w:type="dxa"/>
          </w:tcPr>
          <w:p w:rsidR="0073577F" w:rsidRDefault="0073577F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ХОРІЩЕНКО </w:t>
            </w:r>
          </w:p>
          <w:p w:rsidR="0073577F" w:rsidRPr="00EB5DF5" w:rsidRDefault="0073577F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Олександр Андрійович</w:t>
            </w:r>
          </w:p>
        </w:tc>
        <w:tc>
          <w:tcPr>
            <w:tcW w:w="6769" w:type="dxa"/>
            <w:gridSpan w:val="2"/>
          </w:tcPr>
          <w:p w:rsidR="0073577F" w:rsidRDefault="0073577F" w:rsidP="0067528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керівник гуртка 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комунального поз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ашкільного навчального закладу “</w:t>
            </w:r>
            <w:r w:rsidRPr="00EB5DF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Дніпропетровський обласний центр науково-технічної творчості та інформаційних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технологій учнівської молоді”;</w:t>
            </w:r>
          </w:p>
          <w:p w:rsidR="0073577F" w:rsidRPr="00FA16E9" w:rsidRDefault="0073577F" w:rsidP="0067528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73577F" w:rsidRPr="002C5610" w:rsidTr="00521AA6">
        <w:tc>
          <w:tcPr>
            <w:tcW w:w="2802" w:type="dxa"/>
          </w:tcPr>
          <w:p w:rsidR="0073577F" w:rsidRDefault="0073577F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АСТАХОВ</w:t>
            </w:r>
          </w:p>
          <w:p w:rsidR="0073577F" w:rsidRDefault="0073577F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Дмитро Сергійович</w:t>
            </w:r>
          </w:p>
          <w:p w:rsidR="0073577F" w:rsidRDefault="0073577F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73577F" w:rsidRDefault="0073577F" w:rsidP="003615C8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769" w:type="dxa"/>
            <w:gridSpan w:val="2"/>
          </w:tcPr>
          <w:p w:rsidR="0073577F" w:rsidRDefault="0073577F" w:rsidP="002C5610">
            <w:pPr>
              <w:tabs>
                <w:tab w:val="left" w:pos="0"/>
                <w:tab w:val="left" w:pos="2745"/>
                <w:tab w:val="left" w:pos="41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старший викладач кафедри радіоелектронної автоматики </w:t>
            </w:r>
            <w:r w:rsidRPr="008918F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Дніпропетровського національного університету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br/>
            </w:r>
            <w:r w:rsidRPr="008918F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ім. О. Гончара</w:t>
            </w:r>
            <w:r w:rsidR="00521AA6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21AA6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(за згодою)</w:t>
            </w:r>
            <w:r w:rsidR="00521AA6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.</w:t>
            </w:r>
            <w:bookmarkStart w:id="0" w:name="_GoBack"/>
            <w:bookmarkEnd w:id="0"/>
          </w:p>
        </w:tc>
      </w:tr>
    </w:tbl>
    <w:p w:rsidR="00E57E19" w:rsidRDefault="00E57E19" w:rsidP="00907B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73FE1" w:rsidRDefault="00473FE1" w:rsidP="00907B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73FE1" w:rsidRDefault="00473FE1" w:rsidP="00907B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E6C27" w:rsidRPr="00473FE1" w:rsidRDefault="00CE6C27" w:rsidP="00907B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11C28" w:rsidRDefault="007738D6" w:rsidP="00473F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Завідувач сектору </w:t>
      </w:r>
    </w:p>
    <w:p w:rsidR="007738D6" w:rsidRPr="00B11C28" w:rsidRDefault="00B11C28" w:rsidP="00473F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738D6">
        <w:rPr>
          <w:rFonts w:ascii="Times New Roman" w:hAnsi="Times New Roman" w:cs="Times New Roman"/>
          <w:sz w:val="28"/>
          <w:szCs w:val="28"/>
          <w:lang w:val="uk-UA"/>
        </w:rPr>
        <w:t>озашкільної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та виховної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738D6">
        <w:rPr>
          <w:rFonts w:ascii="Times New Roman" w:hAnsi="Times New Roman" w:cs="Times New Roman"/>
          <w:sz w:val="28"/>
          <w:szCs w:val="28"/>
          <w:lang w:val="uk-UA"/>
        </w:rPr>
        <w:t>К.Є.ФЕДОРЧЕНКО</w:t>
      </w:r>
    </w:p>
    <w:p w:rsidR="00907BBE" w:rsidRPr="00473FE1" w:rsidRDefault="00907BBE" w:rsidP="00473FE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sectPr w:rsidR="00907BBE" w:rsidRPr="00473FE1" w:rsidSect="008A76BA">
      <w:headerReference w:type="even" r:id="rId8"/>
      <w:headerReference w:type="default" r:id="rId9"/>
      <w:headerReference w:type="first" r:id="rId10"/>
      <w:pgSz w:w="11906" w:h="16838" w:code="9"/>
      <w:pgMar w:top="567" w:right="567" w:bottom="567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345" w:rsidRDefault="00C63345">
      <w:pPr>
        <w:spacing w:after="0" w:line="240" w:lineRule="auto"/>
      </w:pPr>
      <w:r>
        <w:separator/>
      </w:r>
    </w:p>
  </w:endnote>
  <w:endnote w:type="continuationSeparator" w:id="0">
    <w:p w:rsidR="00C63345" w:rsidRDefault="00C6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345" w:rsidRDefault="00C63345">
      <w:pPr>
        <w:spacing w:after="0" w:line="240" w:lineRule="auto"/>
      </w:pPr>
      <w:r>
        <w:separator/>
      </w:r>
    </w:p>
  </w:footnote>
  <w:footnote w:type="continuationSeparator" w:id="0">
    <w:p w:rsidR="00C63345" w:rsidRDefault="00C6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6D8" w:rsidRDefault="001E138F" w:rsidP="00EC3B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06D8" w:rsidRDefault="00C633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6607726"/>
      <w:docPartObj>
        <w:docPartGallery w:val="Page Numbers (Top of Page)"/>
        <w:docPartUnique/>
      </w:docPartObj>
    </w:sdtPr>
    <w:sdtEndPr/>
    <w:sdtContent>
      <w:p w:rsidR="00F52144" w:rsidRDefault="007738D6" w:rsidP="00A22B34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AA6" w:rsidRPr="00521AA6">
          <w:rPr>
            <w:noProof/>
            <w:lang w:val="ru-RU"/>
          </w:rPr>
          <w:t>2</w:t>
        </w:r>
        <w:r>
          <w:fldChar w:fldCharType="end"/>
        </w:r>
      </w:p>
      <w:p w:rsidR="00CC06D8" w:rsidRPr="00F52144" w:rsidRDefault="00C63345">
        <w:pPr>
          <w:pStyle w:val="a3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6D8" w:rsidRPr="00B568E6" w:rsidRDefault="00C63345" w:rsidP="00B568E6">
    <w:pPr>
      <w:pStyle w:val="a3"/>
      <w:jc w:val="both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33"/>
    <w:rsid w:val="00023424"/>
    <w:rsid w:val="00054CEA"/>
    <w:rsid w:val="00057605"/>
    <w:rsid w:val="00060CBB"/>
    <w:rsid w:val="000C0CF1"/>
    <w:rsid w:val="000C1E23"/>
    <w:rsid w:val="000D535C"/>
    <w:rsid w:val="000E6CA0"/>
    <w:rsid w:val="0011298D"/>
    <w:rsid w:val="00122A3A"/>
    <w:rsid w:val="0014318A"/>
    <w:rsid w:val="001524C9"/>
    <w:rsid w:val="001636D9"/>
    <w:rsid w:val="001D2F4A"/>
    <w:rsid w:val="001D782C"/>
    <w:rsid w:val="001E138F"/>
    <w:rsid w:val="001E271A"/>
    <w:rsid w:val="001F02BF"/>
    <w:rsid w:val="001F5C94"/>
    <w:rsid w:val="001F6B03"/>
    <w:rsid w:val="002004F6"/>
    <w:rsid w:val="002223A9"/>
    <w:rsid w:val="00230CA9"/>
    <w:rsid w:val="00244BC3"/>
    <w:rsid w:val="00253E65"/>
    <w:rsid w:val="00254879"/>
    <w:rsid w:val="00290FBB"/>
    <w:rsid w:val="002C5610"/>
    <w:rsid w:val="002F766E"/>
    <w:rsid w:val="0030161D"/>
    <w:rsid w:val="00305CB6"/>
    <w:rsid w:val="00314B84"/>
    <w:rsid w:val="00337ADB"/>
    <w:rsid w:val="0035647B"/>
    <w:rsid w:val="003615C8"/>
    <w:rsid w:val="00363CAC"/>
    <w:rsid w:val="00377280"/>
    <w:rsid w:val="0038166B"/>
    <w:rsid w:val="003860FC"/>
    <w:rsid w:val="003A1452"/>
    <w:rsid w:val="003B1BBD"/>
    <w:rsid w:val="003C3894"/>
    <w:rsid w:val="003C5C33"/>
    <w:rsid w:val="003E67D1"/>
    <w:rsid w:val="00406F59"/>
    <w:rsid w:val="004118EB"/>
    <w:rsid w:val="00431503"/>
    <w:rsid w:val="00436A6B"/>
    <w:rsid w:val="00440F19"/>
    <w:rsid w:val="00464F0C"/>
    <w:rsid w:val="00473FE1"/>
    <w:rsid w:val="00496454"/>
    <w:rsid w:val="004B1A74"/>
    <w:rsid w:val="004B6318"/>
    <w:rsid w:val="004C45A9"/>
    <w:rsid w:val="0050217C"/>
    <w:rsid w:val="00507454"/>
    <w:rsid w:val="00521AA6"/>
    <w:rsid w:val="00533A66"/>
    <w:rsid w:val="00557FA5"/>
    <w:rsid w:val="0057017A"/>
    <w:rsid w:val="00572EB8"/>
    <w:rsid w:val="00581636"/>
    <w:rsid w:val="00582FA2"/>
    <w:rsid w:val="0058412D"/>
    <w:rsid w:val="005A39A5"/>
    <w:rsid w:val="00600AEA"/>
    <w:rsid w:val="0060100E"/>
    <w:rsid w:val="0062589C"/>
    <w:rsid w:val="00675280"/>
    <w:rsid w:val="00676961"/>
    <w:rsid w:val="0068273C"/>
    <w:rsid w:val="0068641D"/>
    <w:rsid w:val="00697180"/>
    <w:rsid w:val="006B02FC"/>
    <w:rsid w:val="0072036D"/>
    <w:rsid w:val="007209C7"/>
    <w:rsid w:val="0072708D"/>
    <w:rsid w:val="0073577F"/>
    <w:rsid w:val="00745749"/>
    <w:rsid w:val="0075201B"/>
    <w:rsid w:val="007738D6"/>
    <w:rsid w:val="00783ABD"/>
    <w:rsid w:val="007B479E"/>
    <w:rsid w:val="007E39CA"/>
    <w:rsid w:val="00815A0D"/>
    <w:rsid w:val="00832C40"/>
    <w:rsid w:val="00836A91"/>
    <w:rsid w:val="0084579F"/>
    <w:rsid w:val="00857ABD"/>
    <w:rsid w:val="008638EC"/>
    <w:rsid w:val="0088748A"/>
    <w:rsid w:val="008918FB"/>
    <w:rsid w:val="00897FA1"/>
    <w:rsid w:val="008A76BA"/>
    <w:rsid w:val="008D002E"/>
    <w:rsid w:val="008D7425"/>
    <w:rsid w:val="00903502"/>
    <w:rsid w:val="00907BBE"/>
    <w:rsid w:val="00943AB2"/>
    <w:rsid w:val="009B1CDD"/>
    <w:rsid w:val="00A22B34"/>
    <w:rsid w:val="00A41191"/>
    <w:rsid w:val="00A57B19"/>
    <w:rsid w:val="00A70706"/>
    <w:rsid w:val="00A84331"/>
    <w:rsid w:val="00A856B8"/>
    <w:rsid w:val="00AC2987"/>
    <w:rsid w:val="00AD4875"/>
    <w:rsid w:val="00AD69F4"/>
    <w:rsid w:val="00AE6D62"/>
    <w:rsid w:val="00AF413F"/>
    <w:rsid w:val="00B11C28"/>
    <w:rsid w:val="00B122D3"/>
    <w:rsid w:val="00B1410E"/>
    <w:rsid w:val="00B73DDE"/>
    <w:rsid w:val="00B761F2"/>
    <w:rsid w:val="00B96FF2"/>
    <w:rsid w:val="00BA0A80"/>
    <w:rsid w:val="00BA2CA6"/>
    <w:rsid w:val="00BA6F33"/>
    <w:rsid w:val="00BB539D"/>
    <w:rsid w:val="00BD0BD6"/>
    <w:rsid w:val="00BD1D7C"/>
    <w:rsid w:val="00BD4A6B"/>
    <w:rsid w:val="00C24E39"/>
    <w:rsid w:val="00C27588"/>
    <w:rsid w:val="00C279DC"/>
    <w:rsid w:val="00C63345"/>
    <w:rsid w:val="00CB4604"/>
    <w:rsid w:val="00CE6C27"/>
    <w:rsid w:val="00D1269F"/>
    <w:rsid w:val="00D20435"/>
    <w:rsid w:val="00D264C7"/>
    <w:rsid w:val="00D347B7"/>
    <w:rsid w:val="00D41A17"/>
    <w:rsid w:val="00D43CD7"/>
    <w:rsid w:val="00D47CF2"/>
    <w:rsid w:val="00D50F3E"/>
    <w:rsid w:val="00D577BD"/>
    <w:rsid w:val="00D744C8"/>
    <w:rsid w:val="00DB64B3"/>
    <w:rsid w:val="00DE307B"/>
    <w:rsid w:val="00DE6468"/>
    <w:rsid w:val="00E012E9"/>
    <w:rsid w:val="00E23392"/>
    <w:rsid w:val="00E27C68"/>
    <w:rsid w:val="00E37E74"/>
    <w:rsid w:val="00E510B4"/>
    <w:rsid w:val="00E53235"/>
    <w:rsid w:val="00E57E19"/>
    <w:rsid w:val="00E63183"/>
    <w:rsid w:val="00EB07B7"/>
    <w:rsid w:val="00EB5DF5"/>
    <w:rsid w:val="00EC78FD"/>
    <w:rsid w:val="00EE3564"/>
    <w:rsid w:val="00F3310C"/>
    <w:rsid w:val="00F3585A"/>
    <w:rsid w:val="00F51D32"/>
    <w:rsid w:val="00F52144"/>
    <w:rsid w:val="00F66EFC"/>
    <w:rsid w:val="00FA16E9"/>
    <w:rsid w:val="00FA2F4D"/>
    <w:rsid w:val="00FC7FF6"/>
    <w:rsid w:val="00FD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13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13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13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E13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rsid w:val="001E1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E13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E138F"/>
  </w:style>
  <w:style w:type="paragraph" w:styleId="a6">
    <w:name w:val="Balloon Text"/>
    <w:basedOn w:val="a"/>
    <w:link w:val="a7"/>
    <w:uiPriority w:val="99"/>
    <w:semiHidden/>
    <w:unhideWhenUsed/>
    <w:rsid w:val="001E1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138F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45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579F"/>
  </w:style>
  <w:style w:type="table" w:styleId="aa">
    <w:name w:val="Table Grid"/>
    <w:basedOn w:val="a1"/>
    <w:uiPriority w:val="59"/>
    <w:rsid w:val="00DE646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13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13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13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E13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rsid w:val="001E1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E13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E138F"/>
  </w:style>
  <w:style w:type="paragraph" w:styleId="a6">
    <w:name w:val="Balloon Text"/>
    <w:basedOn w:val="a"/>
    <w:link w:val="a7"/>
    <w:uiPriority w:val="99"/>
    <w:semiHidden/>
    <w:unhideWhenUsed/>
    <w:rsid w:val="001E1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138F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45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579F"/>
  </w:style>
  <w:style w:type="table" w:styleId="aa">
    <w:name w:val="Table Grid"/>
    <w:basedOn w:val="a1"/>
    <w:uiPriority w:val="59"/>
    <w:rsid w:val="00DE646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1D685-D722-4A48-9E4C-896AFF5C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1783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70</cp:revision>
  <dcterms:created xsi:type="dcterms:W3CDTF">2019-09-13T08:01:00Z</dcterms:created>
  <dcterms:modified xsi:type="dcterms:W3CDTF">2019-11-12T08:00:00Z</dcterms:modified>
</cp:coreProperties>
</file>