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06" w:rsidRPr="0032653D" w:rsidRDefault="003E3C06" w:rsidP="003E3C06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06" w:rsidRDefault="003E3C06" w:rsidP="003E3C06">
      <w:pPr>
        <w:jc w:val="center"/>
        <w:rPr>
          <w:sz w:val="4"/>
          <w:szCs w:val="4"/>
          <w:lang w:val="uk-UA"/>
        </w:rPr>
      </w:pPr>
    </w:p>
    <w:p w:rsidR="003E3C06" w:rsidRPr="001A60F8" w:rsidRDefault="003E3C06" w:rsidP="003E3C06">
      <w:pPr>
        <w:jc w:val="center"/>
        <w:rPr>
          <w:b/>
          <w:caps/>
          <w:color w:val="333333"/>
          <w:szCs w:val="28"/>
          <w:lang w:val="uk-UA"/>
        </w:rPr>
      </w:pPr>
      <w:r w:rsidRPr="000A440B">
        <w:rPr>
          <w:b/>
          <w:caps/>
          <w:color w:val="333333"/>
          <w:sz w:val="22"/>
          <w:szCs w:val="22"/>
          <w:lang w:val="uk-UA"/>
        </w:rPr>
        <w:t>Україна</w:t>
      </w:r>
    </w:p>
    <w:p w:rsidR="003E3C06" w:rsidRPr="001A60F8" w:rsidRDefault="003E3C06" w:rsidP="003E3C06">
      <w:pPr>
        <w:jc w:val="center"/>
        <w:rPr>
          <w:color w:val="333333"/>
          <w:lang w:val="uk-UA"/>
        </w:rPr>
      </w:pPr>
      <w:r w:rsidRPr="000A440B">
        <w:rPr>
          <w:color w:val="333333"/>
          <w:sz w:val="22"/>
          <w:szCs w:val="22"/>
          <w:lang w:val="uk-UA"/>
        </w:rPr>
        <w:t>ДНІПРОПЕТРОВСЬКА</w:t>
      </w:r>
      <w:r w:rsidRPr="001A60F8">
        <w:rPr>
          <w:color w:val="333333"/>
          <w:lang w:val="uk-UA"/>
        </w:rPr>
        <w:t xml:space="preserve"> ОБЛАСНА РАДА </w:t>
      </w:r>
    </w:p>
    <w:p w:rsidR="003E3C06" w:rsidRPr="000A440B" w:rsidRDefault="003E3C06" w:rsidP="003E3C06">
      <w:pPr>
        <w:pStyle w:val="1"/>
        <w:rPr>
          <w:caps/>
          <w:color w:val="333333"/>
          <w:sz w:val="24"/>
          <w:szCs w:val="24"/>
        </w:rPr>
      </w:pPr>
      <w:r w:rsidRPr="000A440B">
        <w:rPr>
          <w:caps/>
          <w:color w:val="333333"/>
          <w:sz w:val="24"/>
          <w:szCs w:val="24"/>
        </w:rPr>
        <w:t>ДЕПАРТАМЕНТ ОСВІТИ І НАУКИ ДНІПРОПЕТРОВСЬКОЇ облдержадміністраціЇ</w:t>
      </w:r>
    </w:p>
    <w:p w:rsidR="003E3C06" w:rsidRPr="000A440B" w:rsidRDefault="003E3C06" w:rsidP="003E3C06">
      <w:pPr>
        <w:jc w:val="center"/>
        <w:rPr>
          <w:sz w:val="4"/>
          <w:szCs w:val="4"/>
        </w:rPr>
      </w:pPr>
    </w:p>
    <w:p w:rsidR="003E3C06" w:rsidRPr="00491BF3" w:rsidRDefault="003E3C06" w:rsidP="003E3C06">
      <w:pPr>
        <w:jc w:val="center"/>
        <w:outlineLvl w:val="0"/>
        <w:rPr>
          <w:b/>
          <w:sz w:val="28"/>
          <w:szCs w:val="28"/>
          <w:lang w:val="uk-UA"/>
        </w:rPr>
      </w:pPr>
      <w:r w:rsidRPr="00491BF3">
        <w:rPr>
          <w:b/>
          <w:sz w:val="28"/>
          <w:szCs w:val="28"/>
          <w:lang w:val="uk-UA"/>
        </w:rPr>
        <w:t>КОМУНАЛЬНИЙ ПОЗАШКІЛЬНИЙ НАВЧАЛЬНИЙ ЗАКЛАД</w:t>
      </w:r>
    </w:p>
    <w:p w:rsidR="003E3C06" w:rsidRPr="00491BF3" w:rsidRDefault="003E3C06" w:rsidP="003E3C06">
      <w:pPr>
        <w:jc w:val="center"/>
        <w:rPr>
          <w:b/>
          <w:sz w:val="28"/>
          <w:szCs w:val="28"/>
        </w:rPr>
      </w:pPr>
      <w:r w:rsidRPr="00491BF3">
        <w:rPr>
          <w:b/>
          <w:sz w:val="28"/>
          <w:szCs w:val="28"/>
          <w:lang w:val="uk-UA"/>
        </w:rPr>
        <w:t xml:space="preserve">„ДНІПРОПЕТРОВСЬКИЙ </w:t>
      </w:r>
      <w:r w:rsidRPr="00491BF3">
        <w:rPr>
          <w:b/>
          <w:sz w:val="28"/>
          <w:szCs w:val="28"/>
        </w:rPr>
        <w:t>ОБЛАСНИЙ ЦЕНТР НАУКОВО-ТЕХН</w:t>
      </w:r>
      <w:r w:rsidRPr="00491BF3">
        <w:rPr>
          <w:b/>
          <w:sz w:val="28"/>
          <w:szCs w:val="28"/>
          <w:lang w:val="uk-UA"/>
        </w:rPr>
        <w:t>І</w:t>
      </w:r>
      <w:r w:rsidRPr="00491BF3">
        <w:rPr>
          <w:b/>
          <w:sz w:val="28"/>
          <w:szCs w:val="28"/>
        </w:rPr>
        <w:t>ЧНО</w:t>
      </w:r>
      <w:r w:rsidRPr="00491BF3">
        <w:rPr>
          <w:b/>
          <w:sz w:val="28"/>
          <w:szCs w:val="28"/>
          <w:lang w:val="uk-UA"/>
        </w:rPr>
        <w:t xml:space="preserve">Ї ТВОРЧОСТІ ТА ІНФОРМАЦІЙНИХ ТЕХНОЛОГІЙ </w:t>
      </w:r>
      <w:r>
        <w:rPr>
          <w:b/>
          <w:sz w:val="28"/>
          <w:szCs w:val="28"/>
          <w:lang w:val="uk-UA"/>
        </w:rPr>
        <w:br/>
      </w:r>
      <w:r w:rsidRPr="00491BF3">
        <w:rPr>
          <w:b/>
          <w:sz w:val="28"/>
          <w:szCs w:val="28"/>
          <w:lang w:val="uk-UA"/>
        </w:rPr>
        <w:t>УЧНІВСЬКОЇ МОЛОДІ”</w:t>
      </w:r>
    </w:p>
    <w:p w:rsidR="003E3C06" w:rsidRDefault="003E3C06" w:rsidP="003E3C06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тел.767-10-52, 767-18-42</w:t>
      </w:r>
    </w:p>
    <w:p w:rsidR="003E3C06" w:rsidRPr="001C2529" w:rsidRDefault="003E3C06" w:rsidP="003E3C06">
      <w:pPr>
        <w:jc w:val="center"/>
        <w:rPr>
          <w:lang w:val="uk-UA"/>
        </w:rPr>
      </w:pPr>
      <w:r w:rsidRPr="006F2DB8">
        <w:rPr>
          <w:lang w:val="uk-UA"/>
        </w:rPr>
        <w:t xml:space="preserve">     </w:t>
      </w: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9" w:history="1">
        <w:r w:rsidRPr="00C820DC">
          <w:rPr>
            <w:rStyle w:val="a3"/>
            <w:lang w:val="en-US"/>
          </w:rPr>
          <w:t>dnepr</w:t>
        </w:r>
        <w:r w:rsidRPr="00C820DC">
          <w:rPr>
            <w:rStyle w:val="a3"/>
            <w:lang w:val="en-GB"/>
          </w:rPr>
          <w:t>ocntt</w:t>
        </w:r>
        <w:r w:rsidRPr="00C820DC">
          <w:rPr>
            <w:rStyle w:val="a3"/>
            <w:lang w:val="uk-UA"/>
          </w:rPr>
          <w:t>@</w:t>
        </w:r>
        <w:r w:rsidRPr="00C820DC">
          <w:rPr>
            <w:rStyle w:val="a3"/>
            <w:lang w:val="en-GB"/>
          </w:rPr>
          <w:t>ukr</w:t>
        </w:r>
        <w:r w:rsidRPr="006F2DB8">
          <w:rPr>
            <w:rStyle w:val="a3"/>
            <w:lang w:val="uk-UA"/>
          </w:rPr>
          <w:t>.</w:t>
        </w:r>
        <w:r w:rsidRPr="00C820DC"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10" w:history="1">
        <w:r w:rsidRPr="00466E9C">
          <w:rPr>
            <w:rStyle w:val="a3"/>
            <w:lang w:val="en-US"/>
          </w:rPr>
          <w:t>www</w:t>
        </w:r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ocntt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dp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:rsidR="003E3C06" w:rsidRPr="006F2DB8" w:rsidRDefault="003E3C06" w:rsidP="003E3C06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204470</wp:posOffset>
                </wp:positionV>
                <wp:extent cx="3118485" cy="1294130"/>
                <wp:effectExtent l="0" t="0" r="24765" b="2032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48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  <w:r w:rsidRPr="002C1A3D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райдержадміністрацій</w:t>
                            </w:r>
                            <w:r w:rsidRPr="002C1A3D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міських</w:t>
                            </w:r>
                            <w:r w:rsidR="007C03D3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  <w:r w:rsidR="00EF24C7" w:rsidRPr="00EF24C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EF24C7">
                              <w:rPr>
                                <w:sz w:val="28"/>
                                <w:szCs w:val="28"/>
                                <w:lang w:val="uk-UA"/>
                              </w:rPr>
                              <w:t>селищних та сільських рад,</w:t>
                            </w:r>
                            <w:r w:rsidRPr="002C1A3D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д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иректорам </w:t>
                            </w:r>
                            <w:r w:rsidR="007C03D3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:rsidR="003E3C06" w:rsidRPr="00B122A2" w:rsidRDefault="003E3C06" w:rsidP="003E3C0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Pr="00EB080B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1.45pt;margin-top:16.1pt;width:245.55pt;height:10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" strokecolor="white">
                <v:textbox>
                  <w:txbxContent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  <w:r w:rsidRPr="002C1A3D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Керівникам органів управління освітою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райдержадміністрацій</w:t>
                      </w:r>
                      <w:r w:rsidRPr="002C1A3D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,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міських</w:t>
                      </w:r>
                      <w:r w:rsidR="007C03D3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,</w:t>
                      </w:r>
                      <w:r w:rsidR="00EF24C7" w:rsidRPr="00EF24C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EF24C7">
                        <w:rPr>
                          <w:sz w:val="28"/>
                          <w:szCs w:val="28"/>
                          <w:lang w:val="uk-UA"/>
                        </w:rPr>
                        <w:t>селищних та сільських рад,</w:t>
                      </w:r>
                      <w:r w:rsidRPr="002C1A3D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д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иректорам </w:t>
                      </w:r>
                      <w:r w:rsidR="007C03D3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:rsidR="003E3C06" w:rsidRPr="00B122A2" w:rsidRDefault="003E3C06" w:rsidP="003E3C0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Pr="00EB080B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13335" r="13335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</w:p>
    <w:p w:rsidR="003E3C06" w:rsidRPr="006D7946" w:rsidRDefault="006E342D" w:rsidP="003E3C0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  </w:t>
      </w:r>
      <w:r w:rsidR="00A83E37" w:rsidRPr="00A83E37">
        <w:rPr>
          <w:sz w:val="28"/>
          <w:szCs w:val="28"/>
          <w:u w:val="single"/>
        </w:rPr>
        <w:t>29.01.</w:t>
      </w:r>
      <w:r w:rsidR="008F41AF">
        <w:rPr>
          <w:sz w:val="28"/>
          <w:szCs w:val="28"/>
          <w:u w:val="single"/>
          <w:lang w:val="uk-UA"/>
        </w:rPr>
        <w:t>20</w:t>
      </w:r>
      <w:r w:rsidR="00733BBB" w:rsidRPr="00A83E37">
        <w:rPr>
          <w:sz w:val="28"/>
          <w:szCs w:val="28"/>
          <w:u w:val="single"/>
        </w:rPr>
        <w:t>20</w:t>
      </w:r>
      <w:r w:rsidR="003E3C06">
        <w:rPr>
          <w:sz w:val="28"/>
          <w:szCs w:val="28"/>
          <w:u w:val="single"/>
          <w:lang w:val="uk-UA"/>
        </w:rPr>
        <w:t xml:space="preserve"> р.</w:t>
      </w:r>
      <w:r w:rsidR="003E3C06">
        <w:rPr>
          <w:sz w:val="28"/>
          <w:szCs w:val="28"/>
          <w:lang w:val="uk-UA"/>
        </w:rPr>
        <w:t xml:space="preserve"> № </w:t>
      </w:r>
      <w:r w:rsidR="008F41AF" w:rsidRPr="006D7946">
        <w:rPr>
          <w:sz w:val="28"/>
          <w:szCs w:val="28"/>
          <w:u w:val="single"/>
        </w:rPr>
        <w:tab/>
      </w:r>
      <w:r w:rsidR="00D54865" w:rsidRPr="00B71A61">
        <w:rPr>
          <w:sz w:val="28"/>
          <w:szCs w:val="28"/>
          <w:u w:val="single"/>
        </w:rPr>
        <w:t xml:space="preserve"> 38</w:t>
      </w:r>
      <w:r w:rsidR="008F41AF" w:rsidRPr="006D7946">
        <w:rPr>
          <w:sz w:val="28"/>
          <w:szCs w:val="28"/>
          <w:u w:val="single"/>
        </w:rPr>
        <w:tab/>
      </w:r>
    </w:p>
    <w:p w:rsidR="003E3C06" w:rsidRPr="002E3D11" w:rsidRDefault="003E3C06" w:rsidP="003E3C06">
      <w:pPr>
        <w:tabs>
          <w:tab w:val="left" w:pos="4065"/>
        </w:tabs>
        <w:jc w:val="both"/>
        <w:rPr>
          <w:sz w:val="24"/>
          <w:lang w:val="uk-UA"/>
        </w:rPr>
      </w:pPr>
    </w:p>
    <w:p w:rsidR="003E3C06" w:rsidRPr="00D01782" w:rsidRDefault="003E3C06" w:rsidP="003E3C06">
      <w:pPr>
        <w:spacing w:line="216" w:lineRule="auto"/>
        <w:rPr>
          <w:sz w:val="28"/>
          <w:szCs w:val="28"/>
          <w:lang w:val="uk-UA"/>
        </w:rPr>
      </w:pPr>
    </w:p>
    <w:p w:rsidR="003E3C06" w:rsidRPr="00D01782" w:rsidRDefault="003E3C06" w:rsidP="003E3C06">
      <w:pPr>
        <w:spacing w:line="216" w:lineRule="auto"/>
        <w:rPr>
          <w:sz w:val="28"/>
          <w:szCs w:val="28"/>
          <w:lang w:val="uk-UA"/>
        </w:rPr>
      </w:pPr>
    </w:p>
    <w:p w:rsidR="003E3C06" w:rsidRDefault="003E3C06" w:rsidP="003E3C06">
      <w:pPr>
        <w:spacing w:line="216" w:lineRule="auto"/>
        <w:rPr>
          <w:sz w:val="28"/>
          <w:szCs w:val="28"/>
          <w:lang w:val="uk-UA"/>
        </w:rPr>
      </w:pPr>
    </w:p>
    <w:p w:rsidR="003E3C06" w:rsidRDefault="003E3C06" w:rsidP="003E3C06">
      <w:pPr>
        <w:rPr>
          <w:sz w:val="28"/>
          <w:szCs w:val="28"/>
          <w:lang w:val="uk-UA"/>
        </w:rPr>
      </w:pPr>
    </w:p>
    <w:p w:rsidR="003E3C06" w:rsidRDefault="003E3C06" w:rsidP="003E3C06">
      <w:pPr>
        <w:rPr>
          <w:sz w:val="28"/>
          <w:szCs w:val="28"/>
          <w:lang w:val="uk-UA"/>
        </w:rPr>
      </w:pPr>
    </w:p>
    <w:p w:rsidR="003E3C06" w:rsidRDefault="003E3C06" w:rsidP="003E3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Pr="00DD6188">
        <w:rPr>
          <w:sz w:val="28"/>
          <w:szCs w:val="28"/>
          <w:lang w:val="uk-UA"/>
        </w:rPr>
        <w:t xml:space="preserve"> проведення</w:t>
      </w:r>
      <w:r>
        <w:rPr>
          <w:lang w:val="uk-UA"/>
        </w:rPr>
        <w:t xml:space="preserve"> </w:t>
      </w:r>
    </w:p>
    <w:p w:rsidR="00EF24C7" w:rsidRPr="001E4E31" w:rsidRDefault="003E3C06" w:rsidP="00EF24C7">
      <w:pPr>
        <w:ind w:left="4956" w:hanging="4956"/>
        <w:jc w:val="both"/>
        <w:rPr>
          <w:sz w:val="24"/>
          <w:lang w:val="uk-UA"/>
        </w:rPr>
      </w:pPr>
      <w:r>
        <w:rPr>
          <w:sz w:val="28"/>
          <w:szCs w:val="28"/>
          <w:lang w:val="uk-UA"/>
        </w:rPr>
        <w:t>обласного конкурсу „Мирний космос”</w:t>
      </w:r>
      <w:r w:rsidR="00EF24C7" w:rsidRPr="00EF24C7">
        <w:rPr>
          <w:sz w:val="28"/>
          <w:szCs w:val="28"/>
          <w:lang w:val="uk-UA"/>
        </w:rPr>
        <w:t xml:space="preserve"> </w:t>
      </w:r>
    </w:p>
    <w:p w:rsidR="003E3C06" w:rsidRDefault="003E3C06" w:rsidP="003E3C06">
      <w:pPr>
        <w:rPr>
          <w:lang w:val="uk-UA"/>
        </w:rPr>
      </w:pPr>
    </w:p>
    <w:p w:rsidR="003E3C06" w:rsidRPr="002C5CC4" w:rsidRDefault="003E3C06" w:rsidP="003E3C06">
      <w:pPr>
        <w:spacing w:line="216" w:lineRule="auto"/>
      </w:pPr>
      <w:r w:rsidRPr="008F5740">
        <w:rPr>
          <w:sz w:val="28"/>
          <w:szCs w:val="28"/>
          <w:lang w:val="uk-UA"/>
        </w:rPr>
        <w:t xml:space="preserve"> </w:t>
      </w:r>
    </w:p>
    <w:p w:rsidR="003E3C06" w:rsidRDefault="003E3C06" w:rsidP="003E3C06">
      <w:pPr>
        <w:ind w:firstLine="708"/>
        <w:jc w:val="both"/>
        <w:rPr>
          <w:sz w:val="28"/>
          <w:szCs w:val="28"/>
          <w:lang w:val="uk-UA"/>
        </w:rPr>
      </w:pPr>
      <w:r w:rsidRPr="000F4C9B">
        <w:rPr>
          <w:sz w:val="28"/>
          <w:szCs w:val="28"/>
          <w:lang w:val="uk-UA"/>
        </w:rPr>
        <w:t xml:space="preserve">Відповідно до плану роботи  комунального позашкільного </w:t>
      </w:r>
      <w:r w:rsidR="00EF24C7">
        <w:rPr>
          <w:sz w:val="28"/>
          <w:szCs w:val="28"/>
          <w:lang w:val="uk-UA"/>
        </w:rPr>
        <w:br/>
      </w:r>
      <w:r w:rsidRPr="000F4C9B">
        <w:rPr>
          <w:sz w:val="28"/>
          <w:szCs w:val="28"/>
          <w:lang w:val="uk-UA"/>
        </w:rPr>
        <w:t>навчального закладу “</w:t>
      </w:r>
      <w:r w:rsidRPr="000F4C9B"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>
        <w:rPr>
          <w:sz w:val="28"/>
          <w:lang w:val="uk-UA"/>
        </w:rPr>
        <w:t xml:space="preserve"> (далі – Центр)</w:t>
      </w:r>
      <w:r w:rsidRPr="002C5E8E">
        <w:rPr>
          <w:sz w:val="28"/>
          <w:szCs w:val="28"/>
          <w:lang w:val="uk-UA"/>
        </w:rPr>
        <w:t xml:space="preserve">, </w:t>
      </w:r>
      <w:r w:rsidR="00EF24C7">
        <w:rPr>
          <w:sz w:val="28"/>
          <w:szCs w:val="28"/>
          <w:lang w:val="uk-UA"/>
        </w:rPr>
        <w:br/>
      </w:r>
      <w:r w:rsidR="00733BBB" w:rsidRPr="00733BBB">
        <w:rPr>
          <w:b/>
          <w:sz w:val="28"/>
          <w:szCs w:val="28"/>
        </w:rPr>
        <w:t xml:space="preserve">28-29 </w:t>
      </w:r>
      <w:r w:rsidR="00733BBB">
        <w:rPr>
          <w:b/>
          <w:sz w:val="28"/>
          <w:szCs w:val="28"/>
          <w:lang w:val="uk-UA"/>
        </w:rPr>
        <w:t>лютого</w:t>
      </w:r>
      <w:r w:rsidRPr="00EF24C7">
        <w:rPr>
          <w:b/>
          <w:sz w:val="28"/>
          <w:szCs w:val="28"/>
          <w:lang w:val="uk-UA"/>
        </w:rPr>
        <w:t xml:space="preserve"> 20</w:t>
      </w:r>
      <w:r w:rsidR="00733BBB">
        <w:rPr>
          <w:b/>
          <w:sz w:val="28"/>
          <w:szCs w:val="28"/>
          <w:lang w:val="uk-UA"/>
        </w:rPr>
        <w:t>20</w:t>
      </w:r>
      <w:r w:rsidRPr="00EF24C7">
        <w:rPr>
          <w:b/>
          <w:sz w:val="28"/>
          <w:szCs w:val="28"/>
          <w:lang w:val="uk-UA"/>
        </w:rPr>
        <w:t xml:space="preserve"> року</w:t>
      </w:r>
      <w:r w:rsidRPr="002C5E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F4C9B">
        <w:rPr>
          <w:sz w:val="28"/>
          <w:szCs w:val="28"/>
          <w:lang w:val="uk-UA"/>
        </w:rPr>
        <w:t>на базі</w:t>
      </w:r>
      <w:r>
        <w:rPr>
          <w:sz w:val="28"/>
          <w:szCs w:val="28"/>
          <w:lang w:val="uk-UA"/>
        </w:rPr>
        <w:t xml:space="preserve"> Центру проводиться обла</w:t>
      </w:r>
      <w:r w:rsidRPr="00276C61">
        <w:rPr>
          <w:sz w:val="28"/>
          <w:szCs w:val="28"/>
          <w:lang w:val="uk-UA"/>
        </w:rPr>
        <w:t>сн</w:t>
      </w:r>
      <w:r>
        <w:rPr>
          <w:sz w:val="28"/>
          <w:szCs w:val="28"/>
          <w:lang w:val="uk-UA"/>
        </w:rPr>
        <w:t xml:space="preserve">ий </w:t>
      </w:r>
      <w:r w:rsidRPr="00276C61">
        <w:rPr>
          <w:sz w:val="28"/>
          <w:szCs w:val="28"/>
          <w:lang w:val="uk-UA"/>
        </w:rPr>
        <w:t xml:space="preserve"> конкурс</w:t>
      </w:r>
      <w:r>
        <w:rPr>
          <w:sz w:val="28"/>
          <w:szCs w:val="28"/>
          <w:lang w:val="uk-UA"/>
        </w:rPr>
        <w:t xml:space="preserve"> „Мирний космос” (далі </w:t>
      </w:r>
      <w:r>
        <w:rPr>
          <w:sz w:val="28"/>
          <w:lang w:val="uk-UA"/>
        </w:rPr>
        <w:t xml:space="preserve">– </w:t>
      </w:r>
      <w:r>
        <w:rPr>
          <w:sz w:val="28"/>
          <w:szCs w:val="28"/>
          <w:lang w:val="uk-UA"/>
        </w:rPr>
        <w:t>Конкурс).</w:t>
      </w:r>
      <w:r w:rsidRPr="002A5669">
        <w:rPr>
          <w:sz w:val="28"/>
          <w:szCs w:val="28"/>
          <w:lang w:val="uk-UA"/>
        </w:rPr>
        <w:t xml:space="preserve"> </w:t>
      </w:r>
    </w:p>
    <w:p w:rsidR="00EF24C7" w:rsidRPr="00EF24C7" w:rsidRDefault="00EF24C7" w:rsidP="003E3C06">
      <w:pPr>
        <w:ind w:firstLine="708"/>
        <w:jc w:val="both"/>
        <w:rPr>
          <w:lang w:val="uk-UA"/>
        </w:rPr>
      </w:pPr>
      <w:r w:rsidRPr="00592F97">
        <w:rPr>
          <w:bCs/>
          <w:sz w:val="28"/>
          <w:lang w:val="uk-UA"/>
        </w:rPr>
        <w:t>Інформаційно-методич</w:t>
      </w:r>
      <w:r>
        <w:rPr>
          <w:bCs/>
          <w:sz w:val="28"/>
          <w:lang w:val="uk-UA"/>
        </w:rPr>
        <w:t xml:space="preserve">ні матеріали </w:t>
      </w:r>
      <w:r w:rsidRPr="00592F97">
        <w:rPr>
          <w:bCs/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Конкурсу</w:t>
      </w:r>
      <w:r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розміщені на сайті </w:t>
      </w:r>
      <w:r w:rsidRPr="00517E54">
        <w:rPr>
          <w:sz w:val="28"/>
          <w:szCs w:val="28"/>
          <w:lang w:val="uk-UA"/>
        </w:rPr>
        <w:t>комунального позашкільного навчального закладу “Дніпропетровський обласний центр науково-технічної творчості та інформаційних</w:t>
      </w:r>
      <w:r>
        <w:rPr>
          <w:sz w:val="28"/>
          <w:szCs w:val="28"/>
          <w:lang w:val="uk-UA"/>
        </w:rPr>
        <w:t xml:space="preserve"> технологій учнівської молоді</w:t>
      </w:r>
      <w:r w:rsidR="00153B56">
        <w:rPr>
          <w:sz w:val="28"/>
          <w:szCs w:val="28"/>
          <w:lang w:val="uk-UA"/>
        </w:rPr>
        <w:t>»</w:t>
      </w:r>
      <w:r w:rsidR="00B5161D">
        <w:rPr>
          <w:sz w:val="28"/>
          <w:szCs w:val="28"/>
          <w:lang w:val="uk-UA"/>
        </w:rPr>
        <w:t xml:space="preserve"> за посиланням</w:t>
      </w:r>
      <w:r>
        <w:rPr>
          <w:lang w:val="uk-UA"/>
        </w:rPr>
        <w:t>:</w:t>
      </w:r>
    </w:p>
    <w:p w:rsidR="00EF24C7" w:rsidRPr="00EF24C7" w:rsidRDefault="00B71A61" w:rsidP="00EF24C7">
      <w:pPr>
        <w:jc w:val="center"/>
        <w:rPr>
          <w:color w:val="0070C0"/>
          <w:sz w:val="32"/>
          <w:szCs w:val="32"/>
          <w:lang w:val="uk-UA"/>
        </w:rPr>
      </w:pPr>
      <w:hyperlink r:id="rId11" w:history="1">
        <w:r w:rsidR="00EF24C7" w:rsidRPr="00EF24C7">
          <w:rPr>
            <w:rStyle w:val="a3"/>
            <w:sz w:val="32"/>
            <w:szCs w:val="32"/>
            <w:lang w:val="uk-UA"/>
          </w:rPr>
          <w:t>http://ocntt.dp.ua/dokumentatsiia/informatsiino-metodychni-materialy</w:t>
        </w:r>
      </w:hyperlink>
    </w:p>
    <w:p w:rsidR="003E3C06" w:rsidRDefault="003E3C06" w:rsidP="003E3C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участі у Конкурсі запрошуються учні </w:t>
      </w:r>
      <w:r w:rsidR="00733BB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-11 класів загальноосвітніх та позашкільних навчальних закладів.</w:t>
      </w:r>
    </w:p>
    <w:p w:rsidR="003E3C06" w:rsidRDefault="003E3C06" w:rsidP="003E3C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Заявки на участь у Конкурсі</w:t>
      </w:r>
      <w:r w:rsidRPr="00F27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слід подати до </w:t>
      </w:r>
      <w:r w:rsidR="00733BBB">
        <w:rPr>
          <w:sz w:val="28"/>
          <w:szCs w:val="28"/>
          <w:lang w:val="uk-UA"/>
        </w:rPr>
        <w:t>24 лютого</w:t>
      </w:r>
      <w:r>
        <w:rPr>
          <w:sz w:val="28"/>
          <w:szCs w:val="28"/>
          <w:lang w:val="uk-UA"/>
        </w:rPr>
        <w:t xml:space="preserve"> 20</w:t>
      </w:r>
      <w:r w:rsidR="00733BB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 на електронну пошту Центру.   </w:t>
      </w:r>
    </w:p>
    <w:p w:rsidR="003E3C06" w:rsidRDefault="003E3C06" w:rsidP="003E3C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Заїзд та реєстрація учасників Конкурсу </w:t>
      </w:r>
      <w:r w:rsidR="00733BBB">
        <w:rPr>
          <w:sz w:val="28"/>
          <w:szCs w:val="28"/>
          <w:lang w:val="uk-UA"/>
        </w:rPr>
        <w:t>28 лютого</w:t>
      </w:r>
      <w:r>
        <w:rPr>
          <w:sz w:val="28"/>
          <w:szCs w:val="28"/>
          <w:lang w:val="uk-UA"/>
        </w:rPr>
        <w:t xml:space="preserve"> до 9.30 години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м. Дніпро, вул. Ульянова, 4, актова зала.</w:t>
      </w:r>
    </w:p>
    <w:p w:rsidR="003E3C06" w:rsidRDefault="003E3C06" w:rsidP="003E3C0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Проїзд від залізничного або автовокзалів маршрутним  таксі  № 73</w:t>
      </w:r>
      <w:r w:rsidR="00EF24C7">
        <w:rPr>
          <w:sz w:val="28"/>
          <w:szCs w:val="28"/>
          <w:lang w:val="uk-UA"/>
        </w:rPr>
        <w:t>, тролейбусом № 5</w:t>
      </w:r>
      <w:r>
        <w:rPr>
          <w:sz w:val="28"/>
          <w:szCs w:val="28"/>
          <w:lang w:val="uk-UA"/>
        </w:rPr>
        <w:t xml:space="preserve"> до зупинки „вул. Ульянова”. </w:t>
      </w:r>
    </w:p>
    <w:p w:rsidR="003E3C06" w:rsidRDefault="003E3C06" w:rsidP="003E3C0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Витрати на відрядження здійснюються за рахунок організації, що відряджає.</w:t>
      </w:r>
    </w:p>
    <w:p w:rsidR="003E3C06" w:rsidRDefault="003E3C06" w:rsidP="003E3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Відповідальність за життя і </w:t>
      </w:r>
      <w:r w:rsidRPr="00393C5D">
        <w:rPr>
          <w:sz w:val="28"/>
          <w:szCs w:val="28"/>
          <w:lang w:val="uk-UA"/>
        </w:rPr>
        <w:t>здоров’я</w:t>
      </w:r>
      <w:r>
        <w:rPr>
          <w:sz w:val="28"/>
          <w:szCs w:val="28"/>
        </w:rPr>
        <w:t xml:space="preserve"> </w:t>
      </w:r>
      <w:r w:rsidRPr="00393C5D">
        <w:rPr>
          <w:sz w:val="28"/>
          <w:szCs w:val="28"/>
          <w:lang w:val="uk-UA"/>
        </w:rPr>
        <w:t>учасників у дорозі та під час проведення заходу покладається на осіб, що супроводжують.</w:t>
      </w:r>
      <w:r w:rsidR="00B71A61">
        <w:rPr>
          <w:sz w:val="28"/>
          <w:szCs w:val="28"/>
          <w:lang w:val="uk-UA"/>
        </w:rPr>
        <w:t xml:space="preserve"> </w:t>
      </w:r>
    </w:p>
    <w:p w:rsidR="003E3C06" w:rsidRDefault="003E3C06" w:rsidP="003E3C06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</w:t>
      </w:r>
      <w:r w:rsidRPr="00864056">
        <w:rPr>
          <w:sz w:val="28"/>
          <w:szCs w:val="28"/>
          <w:lang w:val="uk-UA"/>
        </w:rPr>
        <w:t>иректор</w:t>
      </w:r>
      <w:r w:rsidRPr="00864056">
        <w:rPr>
          <w:sz w:val="28"/>
          <w:szCs w:val="28"/>
          <w:lang w:val="uk-UA"/>
        </w:rPr>
        <w:tab/>
      </w:r>
      <w:r w:rsidR="00B71A61">
        <w:rPr>
          <w:sz w:val="28"/>
          <w:szCs w:val="28"/>
          <w:lang w:val="en-US"/>
        </w:rPr>
        <w:t xml:space="preserve">                  </w:t>
      </w:r>
      <w:r w:rsidR="00B71A61">
        <w:rPr>
          <w:noProof/>
          <w:sz w:val="28"/>
          <w:szCs w:val="28"/>
          <w:lang w:eastAsia="ru-RU"/>
        </w:rPr>
        <w:drawing>
          <wp:inline distT="0" distB="0" distL="0" distR="0" wp14:anchorId="258464D0" wp14:editId="631C4432">
            <wp:extent cx="1095375" cy="4572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ab/>
        <w:t xml:space="preserve">Л.В. </w:t>
      </w:r>
      <w:r w:rsidR="00A83E37">
        <w:rPr>
          <w:sz w:val="28"/>
          <w:szCs w:val="28"/>
          <w:lang w:val="uk-UA"/>
        </w:rPr>
        <w:t>ВОЛКОВА</w:t>
      </w:r>
    </w:p>
    <w:p w:rsidR="003E3C06" w:rsidRDefault="003E3C06" w:rsidP="003E3C06">
      <w:pPr>
        <w:ind w:firstLine="540"/>
        <w:jc w:val="both"/>
        <w:rPr>
          <w:sz w:val="28"/>
          <w:szCs w:val="28"/>
          <w:lang w:val="uk-UA"/>
        </w:rPr>
      </w:pPr>
    </w:p>
    <w:p w:rsidR="00D95409" w:rsidRPr="006E342D" w:rsidRDefault="003E3C06" w:rsidP="00B71A61">
      <w:pPr>
        <w:ind w:firstLine="540"/>
        <w:jc w:val="both"/>
        <w:rPr>
          <w:b/>
          <w:bCs/>
          <w:sz w:val="28"/>
        </w:rPr>
      </w:pPr>
      <w:r w:rsidRPr="008B5F99">
        <w:rPr>
          <w:lang w:val="uk-UA"/>
        </w:rPr>
        <w:t xml:space="preserve">За додатковою інформацією звертатись за </w:t>
      </w:r>
      <w:proofErr w:type="spellStart"/>
      <w:r w:rsidRPr="008B5F99">
        <w:rPr>
          <w:lang w:val="uk-UA"/>
        </w:rPr>
        <w:t>тел</w:t>
      </w:r>
      <w:proofErr w:type="spellEnd"/>
      <w:r w:rsidRPr="008B5F99">
        <w:rPr>
          <w:lang w:val="uk-UA"/>
        </w:rPr>
        <w:t>.: 0</w:t>
      </w:r>
      <w:r w:rsidR="003E6A80">
        <w:rPr>
          <w:lang w:val="uk-UA"/>
        </w:rPr>
        <w:t>56</w:t>
      </w:r>
      <w:r w:rsidRPr="008B5F99">
        <w:rPr>
          <w:lang w:val="uk-UA"/>
        </w:rPr>
        <w:t>-</w:t>
      </w:r>
      <w:r w:rsidR="003E6A80">
        <w:rPr>
          <w:lang w:val="uk-UA"/>
        </w:rPr>
        <w:t>767</w:t>
      </w:r>
      <w:r w:rsidRPr="008B5F99">
        <w:rPr>
          <w:lang w:val="uk-UA"/>
        </w:rPr>
        <w:t>-</w:t>
      </w:r>
      <w:r w:rsidR="003E6A80">
        <w:rPr>
          <w:lang w:val="uk-UA"/>
        </w:rPr>
        <w:t>17</w:t>
      </w:r>
      <w:r w:rsidRPr="008B5F99">
        <w:rPr>
          <w:lang w:val="uk-UA"/>
        </w:rPr>
        <w:t>-</w:t>
      </w:r>
      <w:r w:rsidR="003E6A80">
        <w:rPr>
          <w:lang w:val="uk-UA"/>
        </w:rPr>
        <w:t>9</w:t>
      </w:r>
      <w:r w:rsidRPr="008B5F99">
        <w:rPr>
          <w:lang w:val="uk-UA"/>
        </w:rPr>
        <w:t xml:space="preserve">2 методист </w:t>
      </w:r>
      <w:proofErr w:type="spellStart"/>
      <w:r w:rsidRPr="008B5F99">
        <w:rPr>
          <w:lang w:val="uk-UA"/>
        </w:rPr>
        <w:t>Ричко</w:t>
      </w:r>
      <w:proofErr w:type="spellEnd"/>
      <w:r w:rsidRPr="008B5F99">
        <w:rPr>
          <w:lang w:val="uk-UA"/>
        </w:rPr>
        <w:t xml:space="preserve"> Н.І.</w:t>
      </w:r>
      <w:bookmarkStart w:id="0" w:name="_GoBack"/>
      <w:bookmarkEnd w:id="0"/>
    </w:p>
    <w:sectPr w:rsidR="00D95409" w:rsidRPr="006E342D" w:rsidSect="006D7946">
      <w:pgSz w:w="11906" w:h="16838"/>
      <w:pgMar w:top="426" w:right="850" w:bottom="28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A90" w:rsidRDefault="00946A90">
      <w:r>
        <w:separator/>
      </w:r>
    </w:p>
  </w:endnote>
  <w:endnote w:type="continuationSeparator" w:id="0">
    <w:p w:rsidR="00946A90" w:rsidRDefault="0094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A90" w:rsidRDefault="00946A90">
      <w:r>
        <w:separator/>
      </w:r>
    </w:p>
  </w:footnote>
  <w:footnote w:type="continuationSeparator" w:id="0">
    <w:p w:rsidR="00946A90" w:rsidRDefault="00946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60F9"/>
    <w:multiLevelType w:val="multilevel"/>
    <w:tmpl w:val="F7BC958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8914FF2"/>
    <w:multiLevelType w:val="hybridMultilevel"/>
    <w:tmpl w:val="A89C055E"/>
    <w:lvl w:ilvl="0" w:tplc="EA3491E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99D5317"/>
    <w:multiLevelType w:val="multilevel"/>
    <w:tmpl w:val="E56E6B2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99D3482"/>
    <w:multiLevelType w:val="multilevel"/>
    <w:tmpl w:val="52E0B1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06A10D4"/>
    <w:multiLevelType w:val="multilevel"/>
    <w:tmpl w:val="B4800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8C2380"/>
    <w:multiLevelType w:val="hybridMultilevel"/>
    <w:tmpl w:val="364E9F1C"/>
    <w:lvl w:ilvl="0" w:tplc="179077F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1B91D8A"/>
    <w:multiLevelType w:val="multilevel"/>
    <w:tmpl w:val="D438E3C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7">
    <w:nsid w:val="4DBC7C08"/>
    <w:multiLevelType w:val="multilevel"/>
    <w:tmpl w:val="AEF0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8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9C2ABE"/>
    <w:multiLevelType w:val="multilevel"/>
    <w:tmpl w:val="456220DC"/>
    <w:lvl w:ilvl="0">
      <w:start w:val="1"/>
      <w:numFmt w:val="decimal"/>
      <w:lvlText w:val="%1."/>
      <w:lvlJc w:val="left"/>
      <w:pPr>
        <w:ind w:left="585" w:hanging="360"/>
      </w:pPr>
      <w:rPr>
        <w:b/>
        <w:color w:val="auto"/>
      </w:rPr>
    </w:lvl>
    <w:lvl w:ilvl="1">
      <w:start w:val="4"/>
      <w:numFmt w:val="decimal"/>
      <w:isLgl/>
      <w:lvlText w:val="%1.%2."/>
      <w:lvlJc w:val="left"/>
      <w:pPr>
        <w:ind w:left="945" w:hanging="720"/>
      </w:pPr>
    </w:lvl>
    <w:lvl w:ilvl="2">
      <w:start w:val="1"/>
      <w:numFmt w:val="decimal"/>
      <w:isLgl/>
      <w:lvlText w:val="%1.%2.%3."/>
      <w:lvlJc w:val="left"/>
      <w:pPr>
        <w:ind w:left="945" w:hanging="720"/>
      </w:pPr>
    </w:lvl>
    <w:lvl w:ilvl="3">
      <w:start w:val="1"/>
      <w:numFmt w:val="decimal"/>
      <w:isLgl/>
      <w:lvlText w:val="%1.%2.%3.%4."/>
      <w:lvlJc w:val="left"/>
      <w:pPr>
        <w:ind w:left="1305" w:hanging="1080"/>
      </w:pPr>
    </w:lvl>
    <w:lvl w:ilvl="4">
      <w:start w:val="1"/>
      <w:numFmt w:val="decimal"/>
      <w:isLgl/>
      <w:lvlText w:val="%1.%2.%3.%4.%5."/>
      <w:lvlJc w:val="left"/>
      <w:pPr>
        <w:ind w:left="1305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440"/>
      </w:pPr>
    </w:lvl>
    <w:lvl w:ilvl="6">
      <w:start w:val="1"/>
      <w:numFmt w:val="decimal"/>
      <w:isLgl/>
      <w:lvlText w:val="%1.%2.%3.%4.%5.%6.%7."/>
      <w:lvlJc w:val="left"/>
      <w:pPr>
        <w:ind w:left="2025" w:hanging="1800"/>
      </w:p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/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7"/>
    <w:lvlOverride w:ilvl="0">
      <w:startOverride w:val="1"/>
    </w:lvlOverride>
    <w:lvlOverride w:ilvl="1"/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65"/>
    <w:rsid w:val="0002444B"/>
    <w:rsid w:val="0005609A"/>
    <w:rsid w:val="00153B56"/>
    <w:rsid w:val="003E3C06"/>
    <w:rsid w:val="003E6A80"/>
    <w:rsid w:val="00483A44"/>
    <w:rsid w:val="005A11C5"/>
    <w:rsid w:val="005B3CC8"/>
    <w:rsid w:val="00607DC2"/>
    <w:rsid w:val="0062282B"/>
    <w:rsid w:val="006D7946"/>
    <w:rsid w:val="006E342D"/>
    <w:rsid w:val="00733BBB"/>
    <w:rsid w:val="00754B16"/>
    <w:rsid w:val="007C03D3"/>
    <w:rsid w:val="00882DF3"/>
    <w:rsid w:val="008F41AF"/>
    <w:rsid w:val="00927465"/>
    <w:rsid w:val="00946A90"/>
    <w:rsid w:val="00A758E6"/>
    <w:rsid w:val="00A83E37"/>
    <w:rsid w:val="00AC2EE3"/>
    <w:rsid w:val="00B5161D"/>
    <w:rsid w:val="00B71A61"/>
    <w:rsid w:val="00D54865"/>
    <w:rsid w:val="00D95409"/>
    <w:rsid w:val="00EF24C7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E3C06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C06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3E3C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3C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C06"/>
    <w:rPr>
      <w:rFonts w:ascii="Tahoma" w:eastAsia="Batang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8F41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8F41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41AF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nhideWhenUsed/>
    <w:rsid w:val="008F41A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F41A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F41AF"/>
    <w:rPr>
      <w:rFonts w:ascii="Calibri" w:eastAsia="Calibri" w:hAnsi="Calibri" w:cs="Times New Roman"/>
    </w:rPr>
  </w:style>
  <w:style w:type="paragraph" w:customStyle="1" w:styleId="Default">
    <w:name w:val="Default"/>
    <w:rsid w:val="00733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E3C06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C06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3E3C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3C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C06"/>
    <w:rPr>
      <w:rFonts w:ascii="Tahoma" w:eastAsia="Batang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8F41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8F41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41AF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nhideWhenUsed/>
    <w:rsid w:val="008F41A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F41A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F41AF"/>
    <w:rPr>
      <w:rFonts w:ascii="Calibri" w:eastAsia="Calibri" w:hAnsi="Calibri" w:cs="Times New Roman"/>
    </w:rPr>
  </w:style>
  <w:style w:type="paragraph" w:customStyle="1" w:styleId="Default">
    <w:name w:val="Default"/>
    <w:rsid w:val="00733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cntt.dp.ua/dokumentatsiia/informatsiino-metodychni-material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cntt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2020-01-29T10:45:00Z</cp:lastPrinted>
  <dcterms:created xsi:type="dcterms:W3CDTF">2019-01-29T07:51:00Z</dcterms:created>
  <dcterms:modified xsi:type="dcterms:W3CDTF">2020-02-17T10:26:00Z</dcterms:modified>
</cp:coreProperties>
</file>