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B89" w:rsidRPr="000A3618" w:rsidRDefault="008D3B89" w:rsidP="000A361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sz w:val="24"/>
          <w:szCs w:val="24"/>
          <w:lang w:val="uk-UA"/>
        </w:rPr>
      </w:pPr>
    </w:p>
    <w:p w:rsidR="008D3B89" w:rsidRPr="005663A0" w:rsidRDefault="008D3B8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="0"/>
        <w:jc w:val="center"/>
        <w:rPr>
          <w:color w:val="000000"/>
          <w:sz w:val="4"/>
          <w:szCs w:val="4"/>
          <w:lang w:val="uk-UA"/>
        </w:rPr>
      </w:pP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lang w:val="uk-UA"/>
        </w:rPr>
      </w:pPr>
      <w:r w:rsidRPr="005663A0">
        <w:rPr>
          <w:b/>
          <w:color w:val="000000"/>
          <w:sz w:val="24"/>
          <w:szCs w:val="24"/>
          <w:lang w:val="uk-UA"/>
        </w:rPr>
        <w:t>КОМУНАЛЬНИЙ ЗАКЛАД ПОЗАШКІЛЬНОЇ ОСВІТИ</w:t>
      </w:r>
    </w:p>
    <w:p w:rsidR="008D3B89" w:rsidRDefault="00186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4"/>
          <w:szCs w:val="24"/>
          <w:lang w:val="uk-UA"/>
        </w:rPr>
      </w:pPr>
      <w:r w:rsidRPr="0018606D">
        <w:rPr>
          <w:b/>
          <w:color w:val="000000"/>
          <w:sz w:val="28"/>
          <w:szCs w:val="28"/>
          <w:lang w:val="uk-UA"/>
        </w:rPr>
        <w:t>“</w:t>
      </w:r>
      <w:r w:rsidR="005663A0" w:rsidRPr="005663A0">
        <w:rPr>
          <w:b/>
          <w:color w:val="000000"/>
          <w:sz w:val="24"/>
          <w:szCs w:val="24"/>
          <w:lang w:val="uk-UA"/>
        </w:rPr>
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</w:r>
    </w:p>
    <w:p w:rsidR="0018606D" w:rsidRPr="005663A0" w:rsidRDefault="00186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t xml:space="preserve">(КЗПО </w:t>
      </w:r>
      <w:r w:rsidRPr="0018606D">
        <w:rPr>
          <w:b/>
          <w:color w:val="000000"/>
          <w:sz w:val="28"/>
          <w:szCs w:val="28"/>
          <w:lang w:val="uk-UA"/>
        </w:rPr>
        <w:t>“</w:t>
      </w:r>
      <w:r>
        <w:rPr>
          <w:b/>
          <w:color w:val="000000"/>
          <w:sz w:val="24"/>
          <w:szCs w:val="24"/>
          <w:lang w:val="uk-UA"/>
        </w:rPr>
        <w:t>ДОЦНТТ та ІТУМ</w:t>
      </w:r>
      <w:r w:rsidRPr="005663A0">
        <w:rPr>
          <w:b/>
          <w:color w:val="000000"/>
          <w:sz w:val="24"/>
          <w:szCs w:val="24"/>
          <w:lang w:val="uk-UA"/>
        </w:rPr>
        <w:t>”</w:t>
      </w:r>
      <w:r>
        <w:rPr>
          <w:b/>
          <w:color w:val="000000"/>
          <w:sz w:val="24"/>
          <w:szCs w:val="24"/>
          <w:lang w:val="uk-UA"/>
        </w:rPr>
        <w:t xml:space="preserve"> ДОР</w:t>
      </w:r>
      <w:r w:rsidRPr="005663A0">
        <w:rPr>
          <w:b/>
          <w:color w:val="000000"/>
          <w:sz w:val="24"/>
          <w:szCs w:val="24"/>
          <w:lang w:val="uk-UA"/>
        </w:rPr>
        <w:t>”</w:t>
      </w:r>
      <w:r>
        <w:rPr>
          <w:b/>
          <w:color w:val="000000"/>
          <w:sz w:val="24"/>
          <w:szCs w:val="24"/>
          <w:lang w:val="uk-UA"/>
        </w:rPr>
        <w:t>)</w:t>
      </w:r>
    </w:p>
    <w:p w:rsidR="008D3B89" w:rsidRPr="005663A0" w:rsidRDefault="000A361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вул. Улянівська</w:t>
      </w:r>
      <w:r w:rsidR="005663A0" w:rsidRPr="005663A0">
        <w:rPr>
          <w:color w:val="000000"/>
          <w:lang w:val="uk-UA"/>
        </w:rPr>
        <w:t>,4,  м. Дніпро, 49101,  тел.767-10-52, 767-18-42</w:t>
      </w:r>
    </w:p>
    <w:bookmarkStart w:id="0" w:name="_heading=h.gjdgxs" w:colFirst="0" w:colLast="0"/>
    <w:bookmarkEnd w:id="0"/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  <w:r w:rsidRPr="005663A0">
        <w:rPr>
          <w:color w:val="0000FF"/>
          <w:u w:val="single"/>
          <w:lang w:val="uk-UA"/>
        </w:rPr>
        <w:fldChar w:fldCharType="begin"/>
      </w:r>
      <w:r w:rsidRPr="005663A0">
        <w:rPr>
          <w:color w:val="0000FF"/>
          <w:u w:val="single"/>
          <w:lang w:val="uk-UA"/>
        </w:rPr>
        <w:instrText xml:space="preserve"> HYPERLINK "http://www.ocntt.dp.ua" \h </w:instrText>
      </w:r>
      <w:r w:rsidRPr="005663A0">
        <w:rPr>
          <w:color w:val="0000FF"/>
          <w:u w:val="single"/>
          <w:lang w:val="uk-UA"/>
        </w:rPr>
        <w:fldChar w:fldCharType="separate"/>
      </w:r>
      <w:r w:rsidRPr="005663A0">
        <w:rPr>
          <w:color w:val="0000FF"/>
          <w:u w:val="single"/>
          <w:lang w:val="uk-UA"/>
        </w:rPr>
        <w:t>www.ocntt.dp.ua</w:t>
      </w:r>
      <w:r w:rsidRPr="005663A0">
        <w:rPr>
          <w:color w:val="0000FF"/>
          <w:u w:val="single"/>
          <w:lang w:val="uk-UA"/>
        </w:rPr>
        <w:fldChar w:fldCharType="end"/>
      </w:r>
      <w:r w:rsidRPr="005663A0">
        <w:rPr>
          <w:color w:val="000000"/>
          <w:lang w:val="uk-UA"/>
        </w:rPr>
        <w:t xml:space="preserve">     E-mail: </w:t>
      </w:r>
      <w:hyperlink r:id="rId6">
        <w:r w:rsidRPr="005663A0">
          <w:rPr>
            <w:color w:val="0000FF"/>
            <w:u w:val="single"/>
            <w:lang w:val="uk-UA"/>
          </w:rPr>
          <w:t>dneprocntt@ukr.net</w:t>
        </w:r>
      </w:hyperlink>
      <w:r w:rsidRPr="005663A0">
        <w:rPr>
          <w:color w:val="000000"/>
          <w:lang w:val="uk-UA"/>
        </w:rPr>
        <w:t xml:space="preserve"> Код ЄДРПОУ 02139952 </w:t>
      </w:r>
    </w:p>
    <w:p w:rsidR="008D3B89" w:rsidRPr="005663A0" w:rsidRDefault="008D3B8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  <w:lang w:val="uk-UA"/>
        </w:rPr>
      </w:pPr>
    </w:p>
    <w:p w:rsidR="008D3B89" w:rsidRPr="00BF6FBB" w:rsidRDefault="00B7159E" w:rsidP="00BF6F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8"/>
          <w:szCs w:val="28"/>
          <w:lang w:val="uk-UA"/>
        </w:rPr>
      </w:pPr>
      <w:r>
        <w:rPr>
          <w:sz w:val="24"/>
          <w:szCs w:val="24"/>
          <w:u w:val="single"/>
          <w:lang w:val="uk-UA"/>
        </w:rPr>
        <w:t xml:space="preserve">          </w:t>
      </w:r>
      <w:bookmarkStart w:id="1" w:name="_GoBack"/>
      <w:bookmarkEnd w:id="1"/>
      <w:r w:rsidR="00BF6FBB">
        <w:rPr>
          <w:sz w:val="24"/>
          <w:szCs w:val="24"/>
          <w:u w:val="single"/>
          <w:lang w:val="uk-UA"/>
        </w:rPr>
        <w:t xml:space="preserve">  </w:t>
      </w:r>
      <w:r>
        <w:rPr>
          <w:sz w:val="24"/>
          <w:szCs w:val="24"/>
          <w:u w:val="single"/>
          <w:lang w:val="uk-UA"/>
        </w:rPr>
        <w:t>16.09</w:t>
      </w:r>
      <w:r w:rsidR="00BF6FBB">
        <w:rPr>
          <w:sz w:val="24"/>
          <w:szCs w:val="24"/>
          <w:u w:val="single"/>
          <w:lang w:val="uk-UA"/>
        </w:rPr>
        <w:t xml:space="preserve"> </w:t>
      </w:r>
      <w:r w:rsidR="002A5D73">
        <w:rPr>
          <w:sz w:val="24"/>
          <w:szCs w:val="24"/>
          <w:u w:val="single"/>
          <w:lang w:val="uk-UA"/>
        </w:rPr>
        <w:t>.</w:t>
      </w:r>
      <w:r w:rsidR="00BF6FBB">
        <w:rPr>
          <w:color w:val="000000"/>
          <w:sz w:val="24"/>
          <w:szCs w:val="24"/>
          <w:u w:val="single"/>
          <w:lang w:val="uk-UA"/>
        </w:rPr>
        <w:t>2025</w:t>
      </w:r>
      <w:r w:rsidR="005663A0" w:rsidRPr="005663A0">
        <w:rPr>
          <w:color w:val="000000"/>
          <w:sz w:val="24"/>
          <w:szCs w:val="24"/>
          <w:u w:val="single"/>
          <w:lang w:val="uk-UA"/>
        </w:rPr>
        <w:t xml:space="preserve"> №</w:t>
      </w:r>
      <w:r w:rsidR="00FE5DA1"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u w:val="single"/>
          <w:lang w:val="uk-UA"/>
        </w:rPr>
        <w:t>187</w:t>
      </w:r>
      <w:r w:rsidR="00BF6FBB">
        <w:rPr>
          <w:color w:val="000000"/>
          <w:sz w:val="24"/>
          <w:szCs w:val="24"/>
          <w:u w:val="single"/>
          <w:lang w:val="uk-UA"/>
        </w:rPr>
        <w:t xml:space="preserve">      </w:t>
      </w:r>
      <w:r w:rsidR="00FE5DA1" w:rsidRPr="00FE5DA1">
        <w:rPr>
          <w:color w:val="000000"/>
          <w:sz w:val="24"/>
          <w:szCs w:val="24"/>
          <w:u w:val="single"/>
          <w:lang w:val="uk-UA"/>
        </w:rPr>
        <w:t>/01-29</w:t>
      </w:r>
      <w:r w:rsidR="00BF6FBB">
        <w:rPr>
          <w:color w:val="000000"/>
          <w:sz w:val="24"/>
          <w:szCs w:val="24"/>
          <w:lang w:val="uk-UA"/>
        </w:rPr>
        <w:tab/>
      </w:r>
      <w:r w:rsidR="00BF6FBB">
        <w:rPr>
          <w:color w:val="000000"/>
          <w:sz w:val="24"/>
          <w:szCs w:val="24"/>
          <w:lang w:val="uk-UA"/>
        </w:rPr>
        <w:tab/>
      </w:r>
      <w:r w:rsidR="00BF6FBB">
        <w:rPr>
          <w:color w:val="000000"/>
          <w:sz w:val="28"/>
          <w:szCs w:val="28"/>
          <w:lang w:val="uk-UA"/>
        </w:rPr>
        <w:t>Директорам закладів позашкільної освіти</w:t>
      </w:r>
    </w:p>
    <w:p w:rsidR="008D3B89" w:rsidRPr="005663A0" w:rsidRDefault="008D3B8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  <w:lang w:val="uk-UA"/>
        </w:rPr>
      </w:pP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 xml:space="preserve">Про проведення обласних </w:t>
      </w: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>територіальних змагань учнівської</w:t>
      </w: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>молоді з автомодельного спорту</w:t>
      </w: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 xml:space="preserve">(радіокеровані моделі-іграшки) </w:t>
      </w: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>“Автоперегони” (заочні)</w:t>
      </w:r>
    </w:p>
    <w:p w:rsidR="008D3B89" w:rsidRPr="005663A0" w:rsidRDefault="008D3B8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5663A0">
        <w:rPr>
          <w:color w:val="000000"/>
          <w:sz w:val="28"/>
          <w:szCs w:val="28"/>
          <w:lang w:val="uk-UA"/>
        </w:rPr>
        <w:t>Відповідно до Плану роботи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</w:t>
      </w:r>
      <w:r w:rsidR="00B27A1C">
        <w:rPr>
          <w:color w:val="000000"/>
          <w:sz w:val="28"/>
          <w:szCs w:val="28"/>
          <w:lang w:val="uk-UA"/>
        </w:rPr>
        <w:t>етровської обласної ради на 2024</w:t>
      </w:r>
      <w:r w:rsidRPr="005663A0">
        <w:rPr>
          <w:color w:val="000000"/>
          <w:sz w:val="28"/>
          <w:szCs w:val="28"/>
          <w:lang w:val="uk-UA"/>
        </w:rPr>
        <w:t xml:space="preserve"> рік КЗПО “ДОЦНТТ та ІТУМˮ ДОР</w:t>
      </w:r>
      <w:r w:rsidR="0018606D" w:rsidRPr="005663A0">
        <w:rPr>
          <w:color w:val="000000"/>
          <w:sz w:val="28"/>
          <w:szCs w:val="28"/>
          <w:lang w:val="uk-UA"/>
        </w:rPr>
        <w:t>ˮ</w:t>
      </w:r>
      <w:r w:rsidRPr="005663A0">
        <w:rPr>
          <w:color w:val="000000"/>
          <w:sz w:val="28"/>
          <w:szCs w:val="28"/>
          <w:lang w:val="uk-UA"/>
        </w:rPr>
        <w:t xml:space="preserve"> </w:t>
      </w:r>
      <w:r w:rsidRPr="007F7994">
        <w:rPr>
          <w:b/>
          <w:sz w:val="28"/>
          <w:szCs w:val="28"/>
          <w:lang w:val="uk-UA"/>
        </w:rPr>
        <w:t xml:space="preserve">з </w:t>
      </w:r>
      <w:r w:rsidR="00DE57E3">
        <w:rPr>
          <w:b/>
          <w:sz w:val="28"/>
          <w:szCs w:val="28"/>
          <w:lang w:val="uk-UA"/>
        </w:rPr>
        <w:t>27</w:t>
      </w:r>
      <w:r w:rsidR="005B7BE1" w:rsidRPr="007F7994">
        <w:rPr>
          <w:b/>
          <w:sz w:val="28"/>
          <w:szCs w:val="28"/>
          <w:lang w:val="uk-UA"/>
        </w:rPr>
        <w:t xml:space="preserve"> жовтня </w:t>
      </w:r>
      <w:r w:rsidR="00914E75" w:rsidRPr="007F7994">
        <w:rPr>
          <w:b/>
          <w:sz w:val="28"/>
          <w:szCs w:val="28"/>
          <w:lang w:val="uk-UA"/>
        </w:rPr>
        <w:t xml:space="preserve">до </w:t>
      </w:r>
      <w:r w:rsidR="007F7994">
        <w:rPr>
          <w:b/>
          <w:sz w:val="28"/>
          <w:szCs w:val="28"/>
          <w:lang w:val="uk-UA"/>
        </w:rPr>
        <w:br/>
      </w:r>
      <w:r w:rsidR="00DE57E3">
        <w:rPr>
          <w:b/>
          <w:sz w:val="28"/>
          <w:szCs w:val="28"/>
          <w:lang w:val="uk-UA"/>
        </w:rPr>
        <w:t>07</w:t>
      </w:r>
      <w:r w:rsidR="00914E75" w:rsidRPr="007F7994">
        <w:rPr>
          <w:b/>
          <w:sz w:val="28"/>
          <w:szCs w:val="28"/>
          <w:lang w:val="uk-UA"/>
        </w:rPr>
        <w:t xml:space="preserve"> листопада</w:t>
      </w:r>
      <w:r w:rsidR="007F7994">
        <w:rPr>
          <w:b/>
          <w:sz w:val="28"/>
          <w:szCs w:val="28"/>
          <w:lang w:val="uk-UA"/>
        </w:rPr>
        <w:t xml:space="preserve"> </w:t>
      </w:r>
      <w:r w:rsidR="00DE57E3">
        <w:rPr>
          <w:b/>
          <w:sz w:val="28"/>
          <w:szCs w:val="28"/>
          <w:lang w:val="uk-UA"/>
        </w:rPr>
        <w:t>2025</w:t>
      </w:r>
      <w:r w:rsidRPr="007F7994">
        <w:rPr>
          <w:b/>
          <w:sz w:val="28"/>
          <w:szCs w:val="28"/>
          <w:lang w:val="uk-UA"/>
        </w:rPr>
        <w:t xml:space="preserve"> року</w:t>
      </w:r>
      <w:r w:rsidRPr="007F7994">
        <w:rPr>
          <w:sz w:val="28"/>
          <w:szCs w:val="28"/>
          <w:lang w:val="uk-UA"/>
        </w:rPr>
        <w:t xml:space="preserve"> проводить обласні</w:t>
      </w:r>
      <w:r w:rsidRPr="005663A0">
        <w:rPr>
          <w:color w:val="000000"/>
          <w:sz w:val="28"/>
          <w:szCs w:val="28"/>
          <w:lang w:val="uk-UA"/>
        </w:rPr>
        <w:t xml:space="preserve"> територіальні змагання учнівської молоді з автомодельного спорту (радіокеровані моделі-іграшки) “Автоперегони” (заочні) (далі – Змагання). </w:t>
      </w:r>
    </w:p>
    <w:p w:rsidR="008D3B89" w:rsidRPr="005663A0" w:rsidRDefault="005663A0" w:rsidP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5663A0">
        <w:rPr>
          <w:color w:val="000000"/>
          <w:sz w:val="28"/>
          <w:szCs w:val="28"/>
          <w:lang w:val="uk-UA"/>
        </w:rPr>
        <w:t>Оновлені інформаційно-методичні матеріали проведення Змагань додаються.</w:t>
      </w:r>
    </w:p>
    <w:p w:rsidR="008D3B89" w:rsidRPr="005663A0" w:rsidRDefault="005663A0" w:rsidP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0" w:firstLine="722"/>
        <w:jc w:val="both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>До участі у заході запрошуються учні закладів позашкільної та загальної середньої освіти області.</w:t>
      </w:r>
    </w:p>
    <w:p w:rsidR="008D3B89" w:rsidRPr="005663A0" w:rsidRDefault="005663A0" w:rsidP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18" w:firstLineChars="0" w:firstLine="5"/>
        <w:jc w:val="both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>Кількість учасників від закладу – необмежена.</w:t>
      </w:r>
    </w:p>
    <w:p w:rsidR="008D3B89" w:rsidRPr="005663A0" w:rsidRDefault="005663A0" w:rsidP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720"/>
        <w:jc w:val="both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>Захід проводити враховуючи рекомендації щодо організації освітнього процесу у закладах освіти під час дії воєнного стану, забезпечивши безпе</w:t>
      </w:r>
      <w:r w:rsidR="005B7BE1">
        <w:rPr>
          <w:color w:val="000000"/>
          <w:sz w:val="28"/>
          <w:szCs w:val="28"/>
          <w:lang w:val="uk-UA"/>
        </w:rPr>
        <w:t>ку учасників освітнього процесу</w:t>
      </w:r>
      <w:r w:rsidRPr="005663A0">
        <w:rPr>
          <w:color w:val="000000"/>
          <w:sz w:val="28"/>
          <w:szCs w:val="28"/>
          <w:lang w:val="uk-UA"/>
        </w:rPr>
        <w:t>.</w:t>
      </w:r>
    </w:p>
    <w:p w:rsidR="008D3B89" w:rsidRPr="005663A0" w:rsidRDefault="005663A0" w:rsidP="005663A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3615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5663A0">
        <w:rPr>
          <w:color w:val="000000"/>
          <w:sz w:val="28"/>
          <w:szCs w:val="28"/>
          <w:lang w:val="uk-UA"/>
        </w:rPr>
        <w:t xml:space="preserve">Для участі у Змаганнях необхідно подати </w:t>
      </w:r>
      <w:r w:rsidRPr="000C6EEC">
        <w:rPr>
          <w:sz w:val="28"/>
          <w:szCs w:val="28"/>
          <w:lang w:val="uk-UA"/>
        </w:rPr>
        <w:t xml:space="preserve">заявку </w:t>
      </w:r>
      <w:r w:rsidRPr="000C6EEC">
        <w:rPr>
          <w:b/>
          <w:i/>
          <w:sz w:val="28"/>
          <w:szCs w:val="28"/>
          <w:lang w:val="uk-UA"/>
        </w:rPr>
        <w:t xml:space="preserve">до </w:t>
      </w:r>
      <w:r w:rsidR="0047719D">
        <w:rPr>
          <w:b/>
          <w:i/>
          <w:sz w:val="28"/>
          <w:szCs w:val="28"/>
          <w:lang w:val="uk-UA"/>
        </w:rPr>
        <w:t>24</w:t>
      </w:r>
      <w:r w:rsidRPr="000C6EEC">
        <w:rPr>
          <w:b/>
          <w:i/>
          <w:sz w:val="28"/>
          <w:szCs w:val="28"/>
          <w:lang w:val="uk-UA"/>
        </w:rPr>
        <w:t xml:space="preserve"> жовтня</w:t>
      </w:r>
      <w:r w:rsidRPr="000C6EEC">
        <w:rPr>
          <w:b/>
          <w:i/>
          <w:sz w:val="28"/>
          <w:szCs w:val="28"/>
          <w:lang w:val="uk-UA"/>
        </w:rPr>
        <w:br/>
      </w:r>
      <w:r w:rsidR="005B7BE1">
        <w:rPr>
          <w:b/>
          <w:i/>
          <w:color w:val="000000"/>
          <w:sz w:val="28"/>
          <w:szCs w:val="28"/>
          <w:lang w:val="uk-UA"/>
        </w:rPr>
        <w:t>202</w:t>
      </w:r>
      <w:r w:rsidR="0047719D">
        <w:rPr>
          <w:b/>
          <w:i/>
          <w:color w:val="000000"/>
          <w:sz w:val="28"/>
          <w:szCs w:val="28"/>
          <w:lang w:val="uk-UA"/>
        </w:rPr>
        <w:t>5</w:t>
      </w:r>
      <w:r w:rsidRPr="005663A0">
        <w:rPr>
          <w:b/>
          <w:i/>
          <w:color w:val="000000"/>
          <w:sz w:val="28"/>
          <w:szCs w:val="28"/>
          <w:lang w:val="uk-UA"/>
        </w:rPr>
        <w:t xml:space="preserve"> року</w:t>
      </w:r>
      <w:r w:rsidR="006F26C7">
        <w:rPr>
          <w:color w:val="000000"/>
          <w:sz w:val="28"/>
          <w:szCs w:val="28"/>
          <w:lang w:val="uk-UA"/>
        </w:rPr>
        <w:t xml:space="preserve"> на </w:t>
      </w:r>
      <w:r w:rsidRPr="005663A0">
        <w:rPr>
          <w:color w:val="000000"/>
          <w:sz w:val="28"/>
          <w:szCs w:val="28"/>
          <w:lang w:val="uk-UA"/>
        </w:rPr>
        <w:t xml:space="preserve">електронну адресу </w:t>
      </w:r>
      <w:hyperlink r:id="rId7">
        <w:r w:rsidRPr="005663A0">
          <w:rPr>
            <w:color w:val="0000FF"/>
            <w:sz w:val="28"/>
            <w:szCs w:val="28"/>
            <w:lang w:val="uk-UA"/>
          </w:rPr>
          <w:t>dneprocntt@ukr.net</w:t>
        </w:r>
      </w:hyperlink>
      <w:r w:rsidR="0047719D">
        <w:rPr>
          <w:color w:val="000000"/>
          <w:sz w:val="28"/>
          <w:szCs w:val="28"/>
          <w:lang w:val="uk-UA"/>
        </w:rPr>
        <w:t xml:space="preserve"> з поміткою “Автоперегони – 2025</w:t>
      </w:r>
      <w:r w:rsidRPr="005663A0">
        <w:rPr>
          <w:color w:val="000000"/>
          <w:sz w:val="28"/>
          <w:szCs w:val="28"/>
          <w:lang w:val="uk-UA"/>
        </w:rPr>
        <w:t>”</w:t>
      </w:r>
      <w:r w:rsidRPr="005663A0">
        <w:rPr>
          <w:i/>
          <w:color w:val="000000"/>
          <w:sz w:val="28"/>
          <w:szCs w:val="28"/>
          <w:lang w:val="uk-UA"/>
        </w:rPr>
        <w:t>.</w:t>
      </w:r>
    </w:p>
    <w:p w:rsidR="00AE1D6A" w:rsidRPr="00AE1D6A" w:rsidRDefault="00AE1D6A" w:rsidP="00AE1D6A">
      <w:pPr>
        <w:spacing w:line="240" w:lineRule="auto"/>
        <w:ind w:leftChars="0" w:left="3" w:hanging="3"/>
        <w:jc w:val="both"/>
        <w:textDirection w:val="lrTb"/>
        <w:textAlignment w:val="auto"/>
        <w:rPr>
          <w:color w:val="000000"/>
          <w:sz w:val="28"/>
          <w:szCs w:val="28"/>
          <w:lang w:val="uk-UA" w:eastAsia="ru-RU"/>
        </w:rPr>
      </w:pPr>
      <w:r w:rsidRPr="00AE1D6A">
        <w:rPr>
          <w:color w:val="000000"/>
          <w:sz w:val="28"/>
          <w:szCs w:val="28"/>
          <w:lang w:val="uk-UA" w:eastAsia="ru-RU"/>
        </w:rPr>
        <w:t xml:space="preserve">зареєструвати кожного учасника окремо за посиланням: </w:t>
      </w:r>
    </w:p>
    <w:p w:rsidR="00AE1D6A" w:rsidRPr="00AE1D6A" w:rsidRDefault="00AE1D6A" w:rsidP="00AE1D6A">
      <w:pPr>
        <w:spacing w:line="240" w:lineRule="auto"/>
        <w:ind w:leftChars="0" w:left="-2" w:firstLineChars="0" w:firstLine="3"/>
        <w:jc w:val="both"/>
        <w:textDirection w:val="lrTb"/>
        <w:textAlignment w:val="auto"/>
        <w:rPr>
          <w:i/>
          <w:color w:val="000000"/>
          <w:sz w:val="28"/>
          <w:szCs w:val="28"/>
          <w:lang w:val="uk-UA" w:eastAsia="ru-RU"/>
        </w:rPr>
      </w:pPr>
      <w:r w:rsidRPr="00AE1D6A">
        <w:rPr>
          <w:i/>
          <w:color w:val="000000"/>
          <w:sz w:val="28"/>
          <w:szCs w:val="28"/>
          <w:lang w:val="uk-UA" w:eastAsia="ru-RU"/>
        </w:rPr>
        <w:t xml:space="preserve">          </w:t>
      </w:r>
      <w:hyperlink r:id="rId8" w:history="1">
        <w:r w:rsidRPr="00AE1D6A">
          <w:rPr>
            <w:i/>
            <w:color w:val="0563C1"/>
            <w:sz w:val="28"/>
            <w:szCs w:val="28"/>
            <w:u w:val="single"/>
            <w:lang w:val="uk-UA" w:eastAsia="ru-RU"/>
          </w:rPr>
          <w:t>https://docs.google.com/forms/d/e/1FAIpQLSe-fdCr1lKrF-xUPoCvbes6axF3fi-eT4ijr_HE6Xhpsl1bgw/viewform?usp=sharing&amp;ouid=107832535173845330627</w:t>
        </w:r>
      </w:hyperlink>
      <w:r w:rsidRPr="00AE1D6A">
        <w:rPr>
          <w:i/>
          <w:color w:val="000000"/>
          <w:sz w:val="28"/>
          <w:szCs w:val="28"/>
          <w:lang w:val="uk-UA" w:eastAsia="ru-RU"/>
        </w:rPr>
        <w:t xml:space="preserve"> </w:t>
      </w:r>
    </w:p>
    <w:p w:rsidR="00AE1D6A" w:rsidRPr="00AE1D6A" w:rsidRDefault="00AE1D6A" w:rsidP="00AE1D6A">
      <w:pPr>
        <w:spacing w:line="240" w:lineRule="auto"/>
        <w:ind w:leftChars="0" w:left="3" w:hanging="3"/>
        <w:jc w:val="both"/>
        <w:textDirection w:val="lrTb"/>
        <w:textAlignment w:val="auto"/>
        <w:rPr>
          <w:i/>
          <w:color w:val="000000"/>
          <w:sz w:val="28"/>
          <w:szCs w:val="28"/>
          <w:lang w:val="uk-UA" w:eastAsia="ru-RU"/>
        </w:rPr>
      </w:pPr>
    </w:p>
    <w:p w:rsidR="00AE1D6A" w:rsidRPr="00AE1D6A" w:rsidRDefault="00AE1D6A" w:rsidP="00AE1D6A">
      <w:pPr>
        <w:spacing w:line="240" w:lineRule="auto"/>
        <w:ind w:leftChars="0" w:left="3" w:hanging="3"/>
        <w:jc w:val="both"/>
        <w:textDirection w:val="lrTb"/>
        <w:textAlignment w:val="auto"/>
        <w:rPr>
          <w:color w:val="000000"/>
          <w:sz w:val="28"/>
          <w:szCs w:val="28"/>
          <w:lang w:val="uk-UA" w:eastAsia="ru-RU"/>
        </w:rPr>
      </w:pPr>
      <w:r w:rsidRPr="00AE1D6A">
        <w:rPr>
          <w:i/>
          <w:color w:val="000000"/>
          <w:sz w:val="28"/>
          <w:szCs w:val="28"/>
          <w:lang w:val="uk-UA" w:eastAsia="ru-RU"/>
        </w:rPr>
        <w:t>* Реєструючись у Змаганнях, ви даєте згоду на оприлюднення ваших особистих даних, результатів участі у Змаганні, а також вашої персональної інформації, яка стосується навчального закладу, класу, дати народження тощо.</w:t>
      </w:r>
    </w:p>
    <w:p w:rsidR="00AE1D6A" w:rsidRPr="00AE1D6A" w:rsidRDefault="00AE1D6A" w:rsidP="00AE1D6A">
      <w:pPr>
        <w:spacing w:line="240" w:lineRule="auto"/>
        <w:ind w:leftChars="0" w:left="3" w:hanging="3"/>
        <w:jc w:val="both"/>
        <w:textDirection w:val="lrTb"/>
        <w:textAlignment w:val="auto"/>
        <w:rPr>
          <w:b/>
          <w:i/>
          <w:sz w:val="28"/>
          <w:szCs w:val="28"/>
          <w:lang w:val="uk-UA" w:eastAsia="ru-RU"/>
        </w:rPr>
      </w:pPr>
    </w:p>
    <w:p w:rsidR="00AE1D6A" w:rsidRPr="00AE1D6A" w:rsidRDefault="00AE1D6A" w:rsidP="00AE1D6A">
      <w:pPr>
        <w:spacing w:line="240" w:lineRule="auto"/>
        <w:ind w:leftChars="0" w:left="-2" w:firstLineChars="0" w:firstLine="722"/>
        <w:jc w:val="both"/>
        <w:textDirection w:val="lrTb"/>
        <w:textAlignment w:val="auto"/>
        <w:rPr>
          <w:color w:val="000000"/>
          <w:sz w:val="28"/>
          <w:szCs w:val="28"/>
          <w:lang w:val="uk-UA" w:eastAsia="ru-RU"/>
        </w:rPr>
      </w:pPr>
      <w:r w:rsidRPr="00AE1D6A">
        <w:rPr>
          <w:b/>
          <w:i/>
          <w:sz w:val="28"/>
          <w:szCs w:val="28"/>
          <w:lang w:val="uk-UA" w:eastAsia="ru-RU"/>
        </w:rPr>
        <w:t>до 27 жовтня 2025 р</w:t>
      </w:r>
      <w:r w:rsidRPr="00AE1D6A">
        <w:rPr>
          <w:sz w:val="28"/>
          <w:szCs w:val="28"/>
          <w:lang w:val="uk-UA" w:eastAsia="ru-RU"/>
        </w:rPr>
        <w:t xml:space="preserve">. </w:t>
      </w:r>
      <w:r w:rsidRPr="00AE1D6A">
        <w:rPr>
          <w:color w:val="000000"/>
          <w:sz w:val="28"/>
          <w:szCs w:val="28"/>
          <w:lang w:val="uk-UA" w:eastAsia="ru-RU"/>
        </w:rPr>
        <w:t xml:space="preserve">додати у теку Google-диску відео від кожного учасника окремо за посиланням: </w:t>
      </w:r>
    </w:p>
    <w:p w:rsidR="00AE1D6A" w:rsidRPr="00AE1D6A" w:rsidRDefault="00B7159E" w:rsidP="00AE1D6A">
      <w:pPr>
        <w:spacing w:line="240" w:lineRule="auto"/>
        <w:ind w:leftChars="0" w:left="-2" w:firstLineChars="0" w:firstLine="722"/>
        <w:jc w:val="both"/>
        <w:textDirection w:val="lrTb"/>
        <w:textAlignment w:val="auto"/>
        <w:rPr>
          <w:sz w:val="28"/>
          <w:szCs w:val="28"/>
          <w:lang w:val="uk-UA" w:eastAsia="ru-RU"/>
        </w:rPr>
      </w:pPr>
      <w:hyperlink r:id="rId9" w:history="1">
        <w:r w:rsidR="00AE1D6A" w:rsidRPr="00AE1D6A">
          <w:rPr>
            <w:color w:val="0563C1"/>
            <w:sz w:val="28"/>
            <w:szCs w:val="28"/>
            <w:u w:val="single"/>
            <w:lang w:eastAsia="ru-RU"/>
          </w:rPr>
          <w:t>https</w:t>
        </w:r>
        <w:r w:rsidR="00AE1D6A" w:rsidRPr="00AE1D6A">
          <w:rPr>
            <w:color w:val="0563C1"/>
            <w:sz w:val="28"/>
            <w:szCs w:val="28"/>
            <w:u w:val="single"/>
            <w:lang w:val="uk-UA" w:eastAsia="ru-RU"/>
          </w:rPr>
          <w:t>://</w:t>
        </w:r>
        <w:r w:rsidR="00AE1D6A" w:rsidRPr="00AE1D6A">
          <w:rPr>
            <w:color w:val="0563C1"/>
            <w:sz w:val="28"/>
            <w:szCs w:val="28"/>
            <w:u w:val="single"/>
            <w:lang w:eastAsia="ru-RU"/>
          </w:rPr>
          <w:t>drive</w:t>
        </w:r>
        <w:r w:rsidR="00AE1D6A" w:rsidRPr="00AE1D6A">
          <w:rPr>
            <w:color w:val="0563C1"/>
            <w:sz w:val="28"/>
            <w:szCs w:val="28"/>
            <w:u w:val="single"/>
            <w:lang w:val="uk-UA" w:eastAsia="ru-RU"/>
          </w:rPr>
          <w:t>.</w:t>
        </w:r>
        <w:r w:rsidR="00AE1D6A" w:rsidRPr="00AE1D6A">
          <w:rPr>
            <w:color w:val="0563C1"/>
            <w:sz w:val="28"/>
            <w:szCs w:val="28"/>
            <w:u w:val="single"/>
            <w:lang w:eastAsia="ru-RU"/>
          </w:rPr>
          <w:t>google</w:t>
        </w:r>
        <w:r w:rsidR="00AE1D6A" w:rsidRPr="00AE1D6A">
          <w:rPr>
            <w:color w:val="0563C1"/>
            <w:sz w:val="28"/>
            <w:szCs w:val="28"/>
            <w:u w:val="single"/>
            <w:lang w:val="uk-UA" w:eastAsia="ru-RU"/>
          </w:rPr>
          <w:t>.</w:t>
        </w:r>
        <w:r w:rsidR="00AE1D6A" w:rsidRPr="00AE1D6A">
          <w:rPr>
            <w:color w:val="0563C1"/>
            <w:sz w:val="28"/>
            <w:szCs w:val="28"/>
            <w:u w:val="single"/>
            <w:lang w:eastAsia="ru-RU"/>
          </w:rPr>
          <w:t>com</w:t>
        </w:r>
        <w:r w:rsidR="00AE1D6A" w:rsidRPr="00AE1D6A">
          <w:rPr>
            <w:color w:val="0563C1"/>
            <w:sz w:val="28"/>
            <w:szCs w:val="28"/>
            <w:u w:val="single"/>
            <w:lang w:val="uk-UA" w:eastAsia="ru-RU"/>
          </w:rPr>
          <w:t>/</w:t>
        </w:r>
        <w:r w:rsidR="00AE1D6A" w:rsidRPr="00AE1D6A">
          <w:rPr>
            <w:color w:val="0563C1"/>
            <w:sz w:val="28"/>
            <w:szCs w:val="28"/>
            <w:u w:val="single"/>
            <w:lang w:eastAsia="ru-RU"/>
          </w:rPr>
          <w:t>drive</w:t>
        </w:r>
        <w:r w:rsidR="00AE1D6A" w:rsidRPr="00AE1D6A">
          <w:rPr>
            <w:color w:val="0563C1"/>
            <w:sz w:val="28"/>
            <w:szCs w:val="28"/>
            <w:u w:val="single"/>
            <w:lang w:val="uk-UA" w:eastAsia="ru-RU"/>
          </w:rPr>
          <w:t>/</w:t>
        </w:r>
        <w:r w:rsidR="00AE1D6A" w:rsidRPr="00AE1D6A">
          <w:rPr>
            <w:color w:val="0563C1"/>
            <w:sz w:val="28"/>
            <w:szCs w:val="28"/>
            <w:u w:val="single"/>
            <w:lang w:eastAsia="ru-RU"/>
          </w:rPr>
          <w:t>folders</w:t>
        </w:r>
        <w:r w:rsidR="00AE1D6A" w:rsidRPr="00AE1D6A">
          <w:rPr>
            <w:color w:val="0563C1"/>
            <w:sz w:val="28"/>
            <w:szCs w:val="28"/>
            <w:u w:val="single"/>
            <w:lang w:val="uk-UA" w:eastAsia="ru-RU"/>
          </w:rPr>
          <w:t>/1</w:t>
        </w:r>
        <w:r w:rsidR="00AE1D6A" w:rsidRPr="00AE1D6A">
          <w:rPr>
            <w:color w:val="0563C1"/>
            <w:sz w:val="28"/>
            <w:szCs w:val="28"/>
            <w:u w:val="single"/>
            <w:lang w:eastAsia="ru-RU"/>
          </w:rPr>
          <w:t>rcGIpi</w:t>
        </w:r>
        <w:r w:rsidR="00AE1D6A" w:rsidRPr="00AE1D6A">
          <w:rPr>
            <w:color w:val="0563C1"/>
            <w:sz w:val="28"/>
            <w:szCs w:val="28"/>
            <w:u w:val="single"/>
            <w:lang w:val="uk-UA" w:eastAsia="ru-RU"/>
          </w:rPr>
          <w:t>9</w:t>
        </w:r>
        <w:r w:rsidR="00AE1D6A" w:rsidRPr="00AE1D6A">
          <w:rPr>
            <w:color w:val="0563C1"/>
            <w:sz w:val="28"/>
            <w:szCs w:val="28"/>
            <w:u w:val="single"/>
            <w:lang w:eastAsia="ru-RU"/>
          </w:rPr>
          <w:t>OizpzrpV</w:t>
        </w:r>
        <w:r w:rsidR="00AE1D6A" w:rsidRPr="00AE1D6A">
          <w:rPr>
            <w:color w:val="0563C1"/>
            <w:sz w:val="28"/>
            <w:szCs w:val="28"/>
            <w:u w:val="single"/>
            <w:lang w:val="uk-UA" w:eastAsia="ru-RU"/>
          </w:rPr>
          <w:t>6</w:t>
        </w:r>
        <w:r w:rsidR="00AE1D6A" w:rsidRPr="00AE1D6A">
          <w:rPr>
            <w:color w:val="0563C1"/>
            <w:sz w:val="28"/>
            <w:szCs w:val="28"/>
            <w:u w:val="single"/>
            <w:lang w:eastAsia="ru-RU"/>
          </w:rPr>
          <w:t>XDNpcsLwf</w:t>
        </w:r>
        <w:r w:rsidR="00AE1D6A" w:rsidRPr="00AE1D6A">
          <w:rPr>
            <w:color w:val="0563C1"/>
            <w:sz w:val="28"/>
            <w:szCs w:val="28"/>
            <w:u w:val="single"/>
            <w:lang w:val="uk-UA" w:eastAsia="ru-RU"/>
          </w:rPr>
          <w:t>1</w:t>
        </w:r>
        <w:r w:rsidR="00AE1D6A" w:rsidRPr="00AE1D6A">
          <w:rPr>
            <w:color w:val="0563C1"/>
            <w:sz w:val="28"/>
            <w:szCs w:val="28"/>
            <w:u w:val="single"/>
            <w:lang w:eastAsia="ru-RU"/>
          </w:rPr>
          <w:t>phZEqU</w:t>
        </w:r>
        <w:r w:rsidR="00AE1D6A" w:rsidRPr="00AE1D6A">
          <w:rPr>
            <w:color w:val="0563C1"/>
            <w:sz w:val="28"/>
            <w:szCs w:val="28"/>
            <w:u w:val="single"/>
            <w:lang w:val="uk-UA" w:eastAsia="ru-RU"/>
          </w:rPr>
          <w:t>?</w:t>
        </w:r>
        <w:r w:rsidR="00AE1D6A" w:rsidRPr="00AE1D6A">
          <w:rPr>
            <w:color w:val="0563C1"/>
            <w:sz w:val="28"/>
            <w:szCs w:val="28"/>
            <w:u w:val="single"/>
            <w:lang w:eastAsia="ru-RU"/>
          </w:rPr>
          <w:t>usp</w:t>
        </w:r>
        <w:r w:rsidR="00AE1D6A" w:rsidRPr="00AE1D6A">
          <w:rPr>
            <w:color w:val="0563C1"/>
            <w:sz w:val="28"/>
            <w:szCs w:val="28"/>
            <w:u w:val="single"/>
            <w:lang w:val="uk-UA" w:eastAsia="ru-RU"/>
          </w:rPr>
          <w:t>=</w:t>
        </w:r>
        <w:r w:rsidR="00AE1D6A" w:rsidRPr="00AE1D6A">
          <w:rPr>
            <w:color w:val="0563C1"/>
            <w:sz w:val="28"/>
            <w:szCs w:val="28"/>
            <w:u w:val="single"/>
            <w:lang w:eastAsia="ru-RU"/>
          </w:rPr>
          <w:t>sharing</w:t>
        </w:r>
      </w:hyperlink>
      <w:r w:rsidR="00AE1D6A" w:rsidRPr="00AE1D6A">
        <w:rPr>
          <w:sz w:val="28"/>
          <w:szCs w:val="28"/>
          <w:lang w:val="uk-UA" w:eastAsia="ru-RU"/>
        </w:rPr>
        <w:t xml:space="preserve"> </w:t>
      </w:r>
    </w:p>
    <w:p w:rsidR="00AE1D6A" w:rsidRPr="00AE1D6A" w:rsidRDefault="00AE1D6A" w:rsidP="00AE1D6A">
      <w:pPr>
        <w:spacing w:line="240" w:lineRule="auto"/>
        <w:ind w:leftChars="0" w:left="-2" w:firstLineChars="0" w:firstLine="722"/>
        <w:jc w:val="both"/>
        <w:textDirection w:val="lrTb"/>
        <w:textAlignment w:val="auto"/>
        <w:rPr>
          <w:sz w:val="28"/>
          <w:szCs w:val="28"/>
          <w:u w:val="single"/>
          <w:lang w:val="uk-UA" w:eastAsia="ru-RU"/>
        </w:rPr>
      </w:pPr>
    </w:p>
    <w:p w:rsidR="008D3B89" w:rsidRDefault="008D3B89">
      <w:pPr>
        <w:pBdr>
          <w:top w:val="nil"/>
          <w:left w:val="nil"/>
          <w:bottom w:val="nil"/>
          <w:right w:val="nil"/>
          <w:between w:val="nil"/>
        </w:pBdr>
        <w:tabs>
          <w:tab w:val="left" w:pos="3615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402AB5" w:rsidRPr="005663A0" w:rsidRDefault="00402AB5">
      <w:pPr>
        <w:pBdr>
          <w:top w:val="nil"/>
          <w:left w:val="nil"/>
          <w:bottom w:val="nil"/>
          <w:right w:val="nil"/>
          <w:between w:val="nil"/>
        </w:pBdr>
        <w:tabs>
          <w:tab w:val="left" w:pos="3615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8D3B89" w:rsidRPr="005663A0" w:rsidRDefault="00914E75">
      <w:pPr>
        <w:pBdr>
          <w:top w:val="nil"/>
          <w:left w:val="nil"/>
          <w:bottom w:val="nil"/>
          <w:right w:val="nil"/>
          <w:between w:val="nil"/>
        </w:pBdr>
        <w:tabs>
          <w:tab w:val="left" w:pos="3615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3C0473">
        <w:rPr>
          <w:color w:val="000000"/>
          <w:sz w:val="28"/>
          <w:szCs w:val="28"/>
          <w:lang w:val="uk-UA"/>
        </w:rPr>
        <w:t xml:space="preserve">          </w:t>
      </w:r>
      <w:r w:rsidR="002A5D73">
        <w:rPr>
          <w:color w:val="000000"/>
          <w:sz w:val="28"/>
          <w:szCs w:val="28"/>
          <w:lang w:val="uk-UA"/>
        </w:rPr>
        <w:t>Директор</w:t>
      </w:r>
      <w:r w:rsidR="005663A0" w:rsidRPr="005663A0">
        <w:rPr>
          <w:color w:val="000000"/>
          <w:sz w:val="28"/>
          <w:szCs w:val="28"/>
          <w:lang w:val="uk-UA"/>
        </w:rPr>
        <w:t xml:space="preserve"> </w:t>
      </w:r>
      <w:r w:rsidR="005663A0" w:rsidRPr="005663A0">
        <w:rPr>
          <w:color w:val="000000"/>
          <w:sz w:val="28"/>
          <w:szCs w:val="28"/>
          <w:lang w:val="uk-UA"/>
        </w:rPr>
        <w:tab/>
      </w:r>
      <w:r w:rsidR="005663A0" w:rsidRPr="005663A0">
        <w:rPr>
          <w:color w:val="000000"/>
          <w:sz w:val="28"/>
          <w:szCs w:val="28"/>
          <w:lang w:val="uk-UA"/>
        </w:rPr>
        <w:tab/>
      </w:r>
      <w:r w:rsidR="005663A0" w:rsidRPr="005663A0">
        <w:rPr>
          <w:color w:val="000000"/>
          <w:sz w:val="28"/>
          <w:szCs w:val="28"/>
          <w:lang w:val="uk-UA"/>
        </w:rPr>
        <w:tab/>
      </w:r>
      <w:r w:rsidR="005663A0" w:rsidRPr="005663A0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2A5D73">
        <w:rPr>
          <w:sz w:val="28"/>
          <w:szCs w:val="28"/>
          <w:lang w:val="uk-UA"/>
        </w:rPr>
        <w:t>Людмила ВОЛКОВА</w:t>
      </w:r>
    </w:p>
    <w:p w:rsidR="008D3B89" w:rsidRDefault="008D3B89">
      <w:pPr>
        <w:pBdr>
          <w:top w:val="nil"/>
          <w:left w:val="nil"/>
          <w:bottom w:val="nil"/>
          <w:right w:val="nil"/>
          <w:between w:val="nil"/>
        </w:pBdr>
        <w:tabs>
          <w:tab w:val="left" w:pos="3615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402AB5" w:rsidRDefault="00402AB5">
      <w:pPr>
        <w:pBdr>
          <w:top w:val="nil"/>
          <w:left w:val="nil"/>
          <w:bottom w:val="nil"/>
          <w:right w:val="nil"/>
          <w:between w:val="nil"/>
        </w:pBdr>
        <w:tabs>
          <w:tab w:val="left" w:pos="3615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402AB5" w:rsidRPr="005663A0" w:rsidRDefault="00402AB5">
      <w:pPr>
        <w:pBdr>
          <w:top w:val="nil"/>
          <w:left w:val="nil"/>
          <w:bottom w:val="nil"/>
          <w:right w:val="nil"/>
          <w:between w:val="nil"/>
        </w:pBdr>
        <w:tabs>
          <w:tab w:val="left" w:pos="3615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8D3B89" w:rsidRPr="005663A0" w:rsidRDefault="004771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Валентина ПАВЛІШИНА 096 221 12 57</w:t>
      </w:r>
    </w:p>
    <w:sectPr w:rsidR="008D3B89" w:rsidRPr="005663A0">
      <w:pgSz w:w="11906" w:h="16838"/>
      <w:pgMar w:top="1134" w:right="850" w:bottom="56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89"/>
    <w:rsid w:val="000A3618"/>
    <w:rsid w:val="000A6886"/>
    <w:rsid w:val="000C6EEC"/>
    <w:rsid w:val="0018606D"/>
    <w:rsid w:val="002A5D73"/>
    <w:rsid w:val="003C0473"/>
    <w:rsid w:val="00402AB5"/>
    <w:rsid w:val="0047719D"/>
    <w:rsid w:val="005663A0"/>
    <w:rsid w:val="005B7BE1"/>
    <w:rsid w:val="006F26C7"/>
    <w:rsid w:val="007F7994"/>
    <w:rsid w:val="008D3B89"/>
    <w:rsid w:val="00914E75"/>
    <w:rsid w:val="00A10B6E"/>
    <w:rsid w:val="00A2500E"/>
    <w:rsid w:val="00AE1D6A"/>
    <w:rsid w:val="00B27A1C"/>
    <w:rsid w:val="00B7159E"/>
    <w:rsid w:val="00BE3155"/>
    <w:rsid w:val="00BF6FBB"/>
    <w:rsid w:val="00DE57E3"/>
    <w:rsid w:val="00F46B65"/>
    <w:rsid w:val="00FE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ru-RU" w:eastAsia="uk-UA"/>
    </w:rPr>
  </w:style>
  <w:style w:type="paragraph" w:styleId="1">
    <w:name w:val="heading 1"/>
    <w:basedOn w:val="a"/>
    <w:next w:val="a"/>
    <w:pPr>
      <w:keepNext/>
      <w:jc w:val="center"/>
    </w:pPr>
    <w:rPr>
      <w:color w:val="0000FF"/>
      <w:sz w:val="32"/>
    </w:rPr>
  </w:style>
  <w:style w:type="paragraph" w:styleId="2">
    <w:name w:val="heading 2"/>
    <w:basedOn w:val="a"/>
    <w:next w:val="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5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Document Map"/>
    <w:basedOn w:val="a"/>
    <w:pPr>
      <w:shd w:val="clear" w:color="auto" w:fill="000080"/>
    </w:pPr>
    <w:rPr>
      <w:rFonts w:ascii="Tahoma" w:eastAsia="Batang" w:hAnsi="Tahoma" w:cs="Tahoma"/>
    </w:rPr>
  </w:style>
  <w:style w:type="paragraph" w:styleId="a7">
    <w:name w:val="Balloon Text"/>
    <w:basedOn w:val="a"/>
    <w:rPr>
      <w:rFonts w:ascii="Tahoma" w:eastAsia="Batang" w:hAnsi="Tahoma" w:cs="Tahoma"/>
      <w:sz w:val="16"/>
      <w:szCs w:val="16"/>
    </w:rPr>
  </w:style>
  <w:style w:type="character" w:customStyle="1" w:styleId="60">
    <w:name w:val="Заголовок 6 Знак"/>
    <w:rPr>
      <w:rFonts w:ascii="Calibri" w:eastAsia="Times New Roman" w:hAnsi="Calibri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  <w:lang w:eastAsia="uk-UA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  <w:lang w:eastAsia="ru-RU"/>
    </w:rPr>
  </w:style>
  <w:style w:type="character" w:customStyle="1" w:styleId="31">
    <w:name w:val="Основной текст с отступом 3 Знак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8">
    <w:name w:val="Body Text"/>
    <w:basedOn w:val="a"/>
    <w:pPr>
      <w:spacing w:after="120"/>
    </w:pPr>
    <w:rPr>
      <w:sz w:val="24"/>
      <w:szCs w:val="24"/>
      <w:lang w:eastAsia="ru-RU"/>
    </w:rPr>
  </w:style>
  <w:style w:type="character" w:customStyle="1" w:styleId="a9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20">
    <w:name w:val="Body Text 2"/>
    <w:basedOn w:val="a"/>
    <w:pPr>
      <w:spacing w:after="120" w:line="480" w:lineRule="auto"/>
    </w:pPr>
  </w:style>
  <w:style w:type="character" w:customStyle="1" w:styleId="21">
    <w:name w:val="Основной текст 2 Знак"/>
    <w:rPr>
      <w:w w:val="100"/>
      <w:position w:val="-1"/>
      <w:effect w:val="none"/>
      <w:vertAlign w:val="baseline"/>
      <w:cs w:val="0"/>
      <w:em w:val="none"/>
      <w:lang w:eastAsia="uk-UA"/>
    </w:rPr>
  </w:style>
  <w:style w:type="paragraph" w:styleId="aa">
    <w:name w:val="head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b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c">
    <w:name w:val="foot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d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Lucida Sans Unicode" w:hAnsi="Lucida Sans Unicode" w:cs="Lucida Sans Unicode"/>
      <w:color w:val="000000"/>
      <w:position w:val="-1"/>
      <w:sz w:val="24"/>
      <w:szCs w:val="24"/>
      <w:lang w:val="ru-RU"/>
    </w:r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ru-RU" w:eastAsia="uk-UA"/>
    </w:rPr>
  </w:style>
  <w:style w:type="paragraph" w:styleId="1">
    <w:name w:val="heading 1"/>
    <w:basedOn w:val="a"/>
    <w:next w:val="a"/>
    <w:pPr>
      <w:keepNext/>
      <w:jc w:val="center"/>
    </w:pPr>
    <w:rPr>
      <w:color w:val="0000FF"/>
      <w:sz w:val="32"/>
    </w:rPr>
  </w:style>
  <w:style w:type="paragraph" w:styleId="2">
    <w:name w:val="heading 2"/>
    <w:basedOn w:val="a"/>
    <w:next w:val="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5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Document Map"/>
    <w:basedOn w:val="a"/>
    <w:pPr>
      <w:shd w:val="clear" w:color="auto" w:fill="000080"/>
    </w:pPr>
    <w:rPr>
      <w:rFonts w:ascii="Tahoma" w:eastAsia="Batang" w:hAnsi="Tahoma" w:cs="Tahoma"/>
    </w:rPr>
  </w:style>
  <w:style w:type="paragraph" w:styleId="a7">
    <w:name w:val="Balloon Text"/>
    <w:basedOn w:val="a"/>
    <w:rPr>
      <w:rFonts w:ascii="Tahoma" w:eastAsia="Batang" w:hAnsi="Tahoma" w:cs="Tahoma"/>
      <w:sz w:val="16"/>
      <w:szCs w:val="16"/>
    </w:rPr>
  </w:style>
  <w:style w:type="character" w:customStyle="1" w:styleId="60">
    <w:name w:val="Заголовок 6 Знак"/>
    <w:rPr>
      <w:rFonts w:ascii="Calibri" w:eastAsia="Times New Roman" w:hAnsi="Calibri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  <w:lang w:eastAsia="uk-UA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  <w:lang w:eastAsia="ru-RU"/>
    </w:rPr>
  </w:style>
  <w:style w:type="character" w:customStyle="1" w:styleId="31">
    <w:name w:val="Основной текст с отступом 3 Знак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8">
    <w:name w:val="Body Text"/>
    <w:basedOn w:val="a"/>
    <w:pPr>
      <w:spacing w:after="120"/>
    </w:pPr>
    <w:rPr>
      <w:sz w:val="24"/>
      <w:szCs w:val="24"/>
      <w:lang w:eastAsia="ru-RU"/>
    </w:rPr>
  </w:style>
  <w:style w:type="character" w:customStyle="1" w:styleId="a9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20">
    <w:name w:val="Body Text 2"/>
    <w:basedOn w:val="a"/>
    <w:pPr>
      <w:spacing w:after="120" w:line="480" w:lineRule="auto"/>
    </w:pPr>
  </w:style>
  <w:style w:type="character" w:customStyle="1" w:styleId="21">
    <w:name w:val="Основной текст 2 Знак"/>
    <w:rPr>
      <w:w w:val="100"/>
      <w:position w:val="-1"/>
      <w:effect w:val="none"/>
      <w:vertAlign w:val="baseline"/>
      <w:cs w:val="0"/>
      <w:em w:val="none"/>
      <w:lang w:eastAsia="uk-UA"/>
    </w:rPr>
  </w:style>
  <w:style w:type="paragraph" w:styleId="aa">
    <w:name w:val="head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b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c">
    <w:name w:val="foot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d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Lucida Sans Unicode" w:hAnsi="Lucida Sans Unicode" w:cs="Lucida Sans Unicode"/>
      <w:color w:val="000000"/>
      <w:position w:val="-1"/>
      <w:sz w:val="24"/>
      <w:szCs w:val="24"/>
      <w:lang w:val="ru-RU"/>
    </w:r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3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e/1FAIpQLSe-fdCr1lKrF-xUPoCvbes6axF3fi-eT4ijr_HE6Xhpsl1bgw/viewform?usp=sharing&amp;ouid=107832535173845330627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neprocntt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neprocntt@ukr.ne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rive.google.com/drive/folders/1rcGIpi9OizpzrpV6XDNpcsLwf1phZEqU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bEkw1APsMs7rU0FDJiXKOMHCZA==">AMUW2mXDuZuv+lkko+9uOV0Hnr2kshuyxk/0y+xPjRw3OIM2y8IXB6AoxdYmx8tS6PbPSHrgdyaFG3Sm/c791RIVUjBKSuqQnJ6DKBTZoLnrlUIwsxDIU/jkDO+ZXU1yYdHtg1oCAAUP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1678</Words>
  <Characters>957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Valentina</cp:lastModifiedBy>
  <cp:revision>36</cp:revision>
  <cp:lastPrinted>2025-09-15T10:23:00Z</cp:lastPrinted>
  <dcterms:created xsi:type="dcterms:W3CDTF">2015-02-11T13:13:00Z</dcterms:created>
  <dcterms:modified xsi:type="dcterms:W3CDTF">2025-09-16T06:32:00Z</dcterms:modified>
</cp:coreProperties>
</file>