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5C" w:rsidRDefault="00773A5C" w:rsidP="00773A5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Додаток 1</w:t>
      </w:r>
    </w:p>
    <w:p w:rsidR="00773A5C" w:rsidRPr="00D4769C" w:rsidRDefault="00773A5C" w:rsidP="00773A5C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наказу комунального закладу позашкільної освіти </w:t>
      </w:r>
      <w:r>
        <w:rPr>
          <w:sz w:val="28"/>
          <w:szCs w:val="28"/>
          <w:lang w:val="uk-UA"/>
        </w:rPr>
        <w:br/>
      </w:r>
      <w:r w:rsidRPr="00C60F03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D476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Дніпропетровської обласної ради” </w:t>
      </w:r>
    </w:p>
    <w:p w:rsidR="004E12F9" w:rsidRPr="00082F8C" w:rsidRDefault="00E14EBA" w:rsidP="004E12F9">
      <w:pPr>
        <w:ind w:left="4248" w:firstLine="708"/>
        <w:rPr>
          <w:sz w:val="28"/>
          <w:szCs w:val="28"/>
          <w:lang w:val="uk-UA"/>
        </w:rPr>
      </w:pPr>
      <w:r w:rsidRPr="00082F8C">
        <w:rPr>
          <w:sz w:val="28"/>
          <w:szCs w:val="28"/>
          <w:u w:val="single"/>
          <w:lang w:val="uk-UA"/>
        </w:rPr>
        <w:t xml:space="preserve"> </w:t>
      </w:r>
      <w:r w:rsidR="00ED095E">
        <w:rPr>
          <w:sz w:val="28"/>
          <w:szCs w:val="28"/>
          <w:u w:val="single"/>
          <w:lang w:val="uk-UA"/>
        </w:rPr>
        <w:t>12</w:t>
      </w:r>
      <w:r w:rsidR="00153C2A" w:rsidRPr="00020C8D">
        <w:rPr>
          <w:sz w:val="28"/>
          <w:szCs w:val="28"/>
          <w:u w:val="single"/>
        </w:rPr>
        <w:t>.</w:t>
      </w:r>
      <w:r w:rsidR="00153C2A" w:rsidRPr="00153C2A">
        <w:rPr>
          <w:sz w:val="28"/>
          <w:szCs w:val="28"/>
          <w:u w:val="single"/>
        </w:rPr>
        <w:t>1</w:t>
      </w:r>
      <w:r w:rsidR="000604A7" w:rsidRPr="0038496A">
        <w:rPr>
          <w:sz w:val="28"/>
          <w:szCs w:val="28"/>
          <w:u w:val="single"/>
        </w:rPr>
        <w:t>2</w:t>
      </w:r>
      <w:r w:rsidR="00153C2A" w:rsidRPr="00153C2A">
        <w:rPr>
          <w:sz w:val="28"/>
          <w:szCs w:val="28"/>
          <w:u w:val="single"/>
        </w:rPr>
        <w:t>.</w:t>
      </w:r>
      <w:r w:rsidR="00394EE3" w:rsidRPr="00082F8C">
        <w:rPr>
          <w:sz w:val="28"/>
          <w:szCs w:val="28"/>
          <w:u w:val="single"/>
          <w:lang w:val="uk-UA"/>
        </w:rPr>
        <w:t>2</w:t>
      </w:r>
      <w:r w:rsidR="004E12F9" w:rsidRPr="00082F8C">
        <w:rPr>
          <w:sz w:val="28"/>
          <w:szCs w:val="28"/>
          <w:lang w:val="uk-UA"/>
        </w:rPr>
        <w:t>0</w:t>
      </w:r>
      <w:r w:rsidR="00082F8C" w:rsidRPr="00082F8C">
        <w:rPr>
          <w:sz w:val="28"/>
          <w:szCs w:val="28"/>
          <w:lang w:val="uk-UA"/>
        </w:rPr>
        <w:t>2</w:t>
      </w:r>
      <w:r w:rsidR="003848A9" w:rsidRPr="00CD1B46">
        <w:rPr>
          <w:sz w:val="28"/>
          <w:szCs w:val="28"/>
        </w:rPr>
        <w:t>2</w:t>
      </w:r>
      <w:r w:rsidR="004E12F9" w:rsidRPr="00082F8C">
        <w:rPr>
          <w:sz w:val="28"/>
          <w:szCs w:val="28"/>
          <w:lang w:val="uk-UA"/>
        </w:rPr>
        <w:t xml:space="preserve">   № </w:t>
      </w:r>
      <w:r w:rsidR="004E12F9" w:rsidRPr="00082F8C">
        <w:rPr>
          <w:sz w:val="28"/>
          <w:szCs w:val="28"/>
          <w:u w:val="single"/>
          <w:lang w:val="uk-UA"/>
        </w:rPr>
        <w:tab/>
      </w:r>
      <w:r w:rsidR="00ED095E">
        <w:rPr>
          <w:sz w:val="28"/>
          <w:szCs w:val="28"/>
          <w:u w:val="single"/>
          <w:lang w:val="uk-UA"/>
        </w:rPr>
        <w:t>94</w:t>
      </w:r>
      <w:r w:rsidR="004E12F9" w:rsidRPr="00082F8C">
        <w:rPr>
          <w:sz w:val="28"/>
          <w:szCs w:val="28"/>
          <w:u w:val="single"/>
          <w:lang w:val="uk-UA"/>
        </w:rPr>
        <w:tab/>
        <w:t xml:space="preserve"> </w:t>
      </w:r>
    </w:p>
    <w:p w:rsidR="00CD62C7" w:rsidRPr="00985E1D" w:rsidRDefault="00E245D4" w:rsidP="00553E62">
      <w:pPr>
        <w:pStyle w:val="a7"/>
        <w:spacing w:before="302" w:line="216" w:lineRule="auto"/>
        <w:ind w:right="8" w:hanging="18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ІНФОРМАЦІЙНА</w:t>
      </w:r>
      <w:r w:rsidR="00CD62C7" w:rsidRPr="00985E1D">
        <w:rPr>
          <w:b/>
          <w:bCs/>
          <w:color w:val="000000"/>
          <w:sz w:val="28"/>
          <w:szCs w:val="28"/>
          <w:lang w:val="uk-UA"/>
        </w:rPr>
        <w:t xml:space="preserve"> ДОВІДКА</w:t>
      </w:r>
    </w:p>
    <w:p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985E1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 xml:space="preserve">про підсумки </w:t>
      </w:r>
      <w:r w:rsidR="00EE4A80" w:rsidRPr="002807B8">
        <w:rPr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>обласного</w:t>
      </w:r>
      <w:r w:rsidR="000604A7" w:rsidRPr="000604A7">
        <w:rPr>
          <w:bCs/>
          <w:color w:val="000000"/>
          <w:sz w:val="28"/>
          <w:szCs w:val="28"/>
        </w:rPr>
        <w:t xml:space="preserve"> (</w:t>
      </w:r>
      <w:r w:rsidR="000604A7">
        <w:rPr>
          <w:bCs/>
          <w:color w:val="000000"/>
          <w:sz w:val="28"/>
          <w:szCs w:val="28"/>
          <w:lang w:val="uk-UA"/>
        </w:rPr>
        <w:t xml:space="preserve">заочного) </w:t>
      </w:r>
      <w:proofErr w:type="spellStart"/>
      <w:r w:rsidR="000604A7">
        <w:rPr>
          <w:bCs/>
          <w:color w:val="000000"/>
          <w:sz w:val="28"/>
          <w:szCs w:val="28"/>
          <w:lang w:val="uk-UA"/>
        </w:rPr>
        <w:t>відео</w:t>
      </w:r>
      <w:r w:rsidRPr="002807B8">
        <w:rPr>
          <w:bCs/>
          <w:color w:val="000000"/>
          <w:sz w:val="28"/>
          <w:szCs w:val="28"/>
          <w:lang w:val="uk-UA"/>
        </w:rPr>
        <w:t>конкурсу</w:t>
      </w:r>
      <w:proofErr w:type="spellEnd"/>
      <w:r w:rsidRPr="002807B8">
        <w:rPr>
          <w:bCs/>
          <w:color w:val="000000"/>
          <w:sz w:val="28"/>
          <w:szCs w:val="28"/>
          <w:lang w:val="uk-UA"/>
        </w:rPr>
        <w:t xml:space="preserve"> </w:t>
      </w:r>
    </w:p>
    <w:p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2807B8">
        <w:rPr>
          <w:bCs/>
          <w:color w:val="000000"/>
          <w:sz w:val="28"/>
          <w:szCs w:val="28"/>
          <w:lang w:val="uk-UA"/>
        </w:rPr>
        <w:t>“</w:t>
      </w:r>
      <w:r w:rsidR="000604A7">
        <w:rPr>
          <w:bCs/>
          <w:color w:val="000000"/>
          <w:sz w:val="28"/>
          <w:szCs w:val="28"/>
          <w:lang w:val="uk-UA"/>
        </w:rPr>
        <w:t>Юні зорі</w:t>
      </w:r>
      <w:r w:rsidRPr="002807B8">
        <w:rPr>
          <w:bCs/>
          <w:color w:val="000000"/>
          <w:sz w:val="28"/>
          <w:szCs w:val="28"/>
          <w:lang w:val="uk-UA"/>
        </w:rPr>
        <w:t>”</w:t>
      </w:r>
    </w:p>
    <w:p w:rsidR="00CD62C7" w:rsidRPr="00985E1D" w:rsidRDefault="00CD62C7" w:rsidP="00092424">
      <w:pPr>
        <w:pStyle w:val="a7"/>
        <w:spacing w:line="276" w:lineRule="auto"/>
        <w:ind w:left="284" w:right="-82" w:hanging="284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14EBA" w:rsidRPr="00082F8C" w:rsidRDefault="00CD62C7" w:rsidP="00092424">
      <w:pPr>
        <w:pStyle w:val="a7"/>
        <w:spacing w:line="276" w:lineRule="auto"/>
        <w:ind w:right="-82" w:firstLine="284"/>
        <w:jc w:val="both"/>
        <w:rPr>
          <w:color w:val="000000"/>
          <w:sz w:val="28"/>
          <w:szCs w:val="28"/>
          <w:lang w:val="uk-UA"/>
        </w:rPr>
      </w:pPr>
      <w:r w:rsidRPr="00985E1D">
        <w:rPr>
          <w:sz w:val="28"/>
          <w:szCs w:val="28"/>
          <w:lang w:val="uk-UA"/>
        </w:rPr>
        <w:t xml:space="preserve">З метою сприяння популяризації інтересу дітей до </w:t>
      </w:r>
      <w:proofErr w:type="spellStart"/>
      <w:r w:rsidR="000604A7">
        <w:rPr>
          <w:sz w:val="28"/>
          <w:szCs w:val="28"/>
          <w:lang w:val="uk-UA"/>
        </w:rPr>
        <w:t>відеозйомки</w:t>
      </w:r>
      <w:proofErr w:type="spellEnd"/>
      <w:r w:rsidR="00031ABC">
        <w:rPr>
          <w:sz w:val="28"/>
          <w:szCs w:val="28"/>
          <w:lang w:val="uk-UA"/>
        </w:rPr>
        <w:t xml:space="preserve"> та створення відеороликів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 xml:space="preserve">комунальним позашкільним навчальним закладом “Дніпропетровський обласний центр науково-технічної творчості та інформаційних технологій </w:t>
      </w:r>
      <w:r w:rsidRPr="00082F8C">
        <w:rPr>
          <w:sz w:val="28"/>
          <w:szCs w:val="28"/>
          <w:lang w:val="uk-UA"/>
        </w:rPr>
        <w:t xml:space="preserve">учнівської молоді”  </w:t>
      </w:r>
      <w:r w:rsidR="00083DBB">
        <w:rPr>
          <w:sz w:val="28"/>
          <w:szCs w:val="28"/>
          <w:lang w:val="uk-UA"/>
        </w:rPr>
        <w:t>08-</w:t>
      </w:r>
      <w:r w:rsidR="000604A7">
        <w:rPr>
          <w:sz w:val="28"/>
          <w:szCs w:val="28"/>
          <w:lang w:val="uk-UA"/>
        </w:rPr>
        <w:t>10</w:t>
      </w:r>
      <w:r w:rsidR="008D6896" w:rsidRPr="00082F8C">
        <w:rPr>
          <w:sz w:val="28"/>
          <w:szCs w:val="28"/>
          <w:lang w:val="uk-UA"/>
        </w:rPr>
        <w:t xml:space="preserve"> </w:t>
      </w:r>
      <w:r w:rsidR="000604A7">
        <w:rPr>
          <w:sz w:val="28"/>
          <w:szCs w:val="28"/>
          <w:lang w:val="uk-UA"/>
        </w:rPr>
        <w:t>грудня</w:t>
      </w:r>
      <w:r w:rsidRPr="00082F8C">
        <w:rPr>
          <w:sz w:val="28"/>
          <w:szCs w:val="28"/>
          <w:lang w:val="uk-UA"/>
        </w:rPr>
        <w:t xml:space="preserve">  20</w:t>
      </w:r>
      <w:r w:rsidR="00082F8C" w:rsidRPr="00082F8C">
        <w:rPr>
          <w:sz w:val="28"/>
          <w:szCs w:val="28"/>
          <w:lang w:val="uk-UA"/>
        </w:rPr>
        <w:t>2</w:t>
      </w:r>
      <w:r w:rsidR="00DE6EDC">
        <w:rPr>
          <w:sz w:val="28"/>
          <w:szCs w:val="28"/>
          <w:lang w:val="uk-UA"/>
        </w:rPr>
        <w:t>2</w:t>
      </w:r>
      <w:r w:rsidRPr="00082F8C">
        <w:rPr>
          <w:sz w:val="28"/>
          <w:szCs w:val="28"/>
          <w:lang w:val="uk-UA"/>
        </w:rPr>
        <w:t xml:space="preserve"> року </w:t>
      </w:r>
      <w:r w:rsidR="00092424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проведено обласний</w:t>
      </w:r>
      <w:r w:rsidR="000604A7">
        <w:rPr>
          <w:sz w:val="28"/>
          <w:szCs w:val="28"/>
          <w:lang w:val="uk-UA"/>
        </w:rPr>
        <w:t xml:space="preserve"> (заочний) </w:t>
      </w:r>
      <w:proofErr w:type="spellStart"/>
      <w:r w:rsidR="000604A7">
        <w:rPr>
          <w:sz w:val="28"/>
          <w:szCs w:val="28"/>
          <w:lang w:val="uk-UA"/>
        </w:rPr>
        <w:t>відео</w:t>
      </w:r>
      <w:r w:rsidRPr="00082F8C">
        <w:rPr>
          <w:sz w:val="28"/>
          <w:szCs w:val="28"/>
          <w:lang w:val="uk-UA"/>
        </w:rPr>
        <w:t>конкурс</w:t>
      </w:r>
      <w:proofErr w:type="spellEnd"/>
      <w:r w:rsidRPr="00082F8C">
        <w:rPr>
          <w:sz w:val="28"/>
          <w:szCs w:val="28"/>
          <w:lang w:val="uk-UA"/>
        </w:rPr>
        <w:t xml:space="preserve"> </w:t>
      </w:r>
      <w:r w:rsidR="008D6896" w:rsidRPr="00082F8C">
        <w:rPr>
          <w:bCs/>
          <w:color w:val="000000"/>
          <w:sz w:val="28"/>
          <w:szCs w:val="28"/>
          <w:lang w:val="uk-UA"/>
        </w:rPr>
        <w:t xml:space="preserve"> “</w:t>
      </w:r>
      <w:r w:rsidR="000604A7">
        <w:rPr>
          <w:bCs/>
          <w:color w:val="000000"/>
          <w:sz w:val="28"/>
          <w:szCs w:val="28"/>
          <w:lang w:val="uk-UA"/>
        </w:rPr>
        <w:t>Юні зорі</w:t>
      </w:r>
      <w:r w:rsidR="008D6896" w:rsidRPr="00082F8C">
        <w:rPr>
          <w:bCs/>
          <w:color w:val="000000"/>
          <w:sz w:val="28"/>
          <w:szCs w:val="28"/>
          <w:lang w:val="uk-UA"/>
        </w:rPr>
        <w:t xml:space="preserve">” </w:t>
      </w:r>
      <w:r w:rsidR="008D6896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(далі</w:t>
      </w:r>
      <w:r w:rsidR="00093DB8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-</w:t>
      </w:r>
      <w:r w:rsidR="00093DB8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Конкурс)</w:t>
      </w:r>
      <w:r w:rsidR="000604A7">
        <w:rPr>
          <w:sz w:val="28"/>
          <w:szCs w:val="28"/>
          <w:lang w:val="uk-UA"/>
        </w:rPr>
        <w:t>.</w:t>
      </w:r>
    </w:p>
    <w:p w:rsidR="00031ABC" w:rsidRDefault="00E14EBA" w:rsidP="00092424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8D6896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онкурсі взяли участь юні </w:t>
      </w:r>
      <w:r w:rsidR="000604A7">
        <w:rPr>
          <w:color w:val="000000"/>
          <w:sz w:val="28"/>
          <w:szCs w:val="28"/>
          <w:shd w:val="clear" w:color="auto" w:fill="FFFFFF"/>
          <w:lang w:val="uk-UA"/>
        </w:rPr>
        <w:t xml:space="preserve">любителі </w:t>
      </w:r>
      <w:proofErr w:type="spellStart"/>
      <w:r w:rsidR="000604A7">
        <w:rPr>
          <w:color w:val="000000"/>
          <w:sz w:val="28"/>
          <w:szCs w:val="28"/>
          <w:shd w:val="clear" w:color="auto" w:fill="FFFFFF"/>
          <w:lang w:val="uk-UA"/>
        </w:rPr>
        <w:t>відеозйомки</w:t>
      </w:r>
      <w:proofErr w:type="spellEnd"/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з міст </w:t>
      </w:r>
      <w:r w:rsidR="0038496A">
        <w:rPr>
          <w:color w:val="000000"/>
          <w:sz w:val="28"/>
          <w:szCs w:val="28"/>
          <w:shd w:val="clear" w:color="auto" w:fill="FFFFFF"/>
          <w:lang w:val="uk-UA"/>
        </w:rPr>
        <w:t xml:space="preserve">Дніпра,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Кривого Рогу,</w:t>
      </w:r>
      <w:r w:rsidR="003F3E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Павлограда, </w:t>
      </w:r>
      <w:r w:rsidR="00986EB7">
        <w:rPr>
          <w:color w:val="000000"/>
          <w:sz w:val="28"/>
          <w:szCs w:val="28"/>
          <w:shd w:val="clear" w:color="auto" w:fill="FFFFFF"/>
          <w:lang w:val="uk-UA"/>
        </w:rPr>
        <w:t>Покрова, П</w:t>
      </w:r>
      <w:r w:rsidR="00986EB7" w:rsidRPr="0019186D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986EB7">
        <w:rPr>
          <w:color w:val="000000"/>
          <w:sz w:val="28"/>
          <w:szCs w:val="28"/>
          <w:shd w:val="clear" w:color="auto" w:fill="FFFFFF"/>
          <w:lang w:val="uk-UA"/>
        </w:rPr>
        <w:t xml:space="preserve">ятихатки, Новомосковська, </w:t>
      </w:r>
      <w:r w:rsidR="0019186D">
        <w:rPr>
          <w:color w:val="000000"/>
          <w:sz w:val="28"/>
          <w:szCs w:val="28"/>
          <w:shd w:val="clear" w:color="auto" w:fill="FFFFFF"/>
          <w:lang w:val="uk-UA"/>
        </w:rPr>
        <w:t>Новомосковського (</w:t>
      </w:r>
      <w:proofErr w:type="spellStart"/>
      <w:r w:rsidR="0019186D">
        <w:rPr>
          <w:color w:val="000000"/>
          <w:sz w:val="28"/>
          <w:szCs w:val="28"/>
          <w:shd w:val="clear" w:color="auto" w:fill="FFFFFF"/>
          <w:lang w:val="uk-UA"/>
        </w:rPr>
        <w:t>Піщанська</w:t>
      </w:r>
      <w:proofErr w:type="spellEnd"/>
      <w:r w:rsidR="0019186D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proofErr w:type="spellStart"/>
      <w:r w:rsidR="0019186D">
        <w:rPr>
          <w:color w:val="000000"/>
          <w:sz w:val="28"/>
          <w:szCs w:val="28"/>
          <w:shd w:val="clear" w:color="auto" w:fill="FFFFFF"/>
          <w:lang w:val="uk-UA"/>
        </w:rPr>
        <w:t>Губиниська</w:t>
      </w:r>
      <w:proofErr w:type="spellEnd"/>
      <w:r w:rsidR="0019186D">
        <w:rPr>
          <w:color w:val="000000"/>
          <w:sz w:val="28"/>
          <w:szCs w:val="28"/>
          <w:shd w:val="clear" w:color="auto" w:fill="FFFFFF"/>
          <w:lang w:val="uk-UA"/>
        </w:rPr>
        <w:t xml:space="preserve"> сільські ради) та </w:t>
      </w:r>
      <w:proofErr w:type="spellStart"/>
      <w:r w:rsidR="0019186D">
        <w:rPr>
          <w:color w:val="000000"/>
          <w:sz w:val="28"/>
          <w:szCs w:val="28"/>
          <w:shd w:val="clear" w:color="auto" w:fill="FFFFFF"/>
          <w:lang w:val="uk-UA"/>
        </w:rPr>
        <w:t>Синельниківського</w:t>
      </w:r>
      <w:proofErr w:type="spellEnd"/>
      <w:r w:rsidR="0019186D">
        <w:rPr>
          <w:color w:val="000000"/>
          <w:sz w:val="28"/>
          <w:szCs w:val="28"/>
          <w:shd w:val="clear" w:color="auto" w:fill="FFFFFF"/>
          <w:lang w:val="uk-UA"/>
        </w:rPr>
        <w:t xml:space="preserve"> (Васильківська сільська рада) райони. </w:t>
      </w:r>
      <w:r w:rsidR="008D6896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Всього </w:t>
      </w:r>
      <w:r w:rsidR="00DE6EDC">
        <w:rPr>
          <w:color w:val="000000"/>
          <w:sz w:val="28"/>
          <w:szCs w:val="28"/>
          <w:shd w:val="clear" w:color="auto" w:fill="FFFFFF"/>
          <w:lang w:val="uk-UA"/>
        </w:rPr>
        <w:t>55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конкурсантів.</w:t>
      </w:r>
    </w:p>
    <w:p w:rsidR="00E14EBA" w:rsidRPr="00092424" w:rsidRDefault="00092424" w:rsidP="00092424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 xml:space="preserve">Цікаві фільми представили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вихованці </w:t>
      </w:r>
      <w:r w:rsidRPr="00F744B9">
        <w:rPr>
          <w:lang w:val="uk-UA"/>
        </w:rPr>
        <w:t xml:space="preserve"> </w:t>
      </w:r>
      <w:r w:rsidR="00C052B9">
        <w:rPr>
          <w:sz w:val="28"/>
          <w:szCs w:val="28"/>
          <w:lang w:val="uk-UA"/>
        </w:rPr>
        <w:t>гуртків</w:t>
      </w:r>
      <w:r w:rsidRPr="00092424">
        <w:rPr>
          <w:sz w:val="28"/>
          <w:szCs w:val="28"/>
          <w:lang w:val="uk-UA"/>
        </w:rPr>
        <w:t xml:space="preserve">   “Дивосвіт” </w:t>
      </w:r>
      <w:r>
        <w:rPr>
          <w:sz w:val="28"/>
          <w:szCs w:val="28"/>
          <w:lang w:val="uk-UA"/>
        </w:rPr>
        <w:t xml:space="preserve"> (керівник Герасименко Л.І.)</w:t>
      </w:r>
      <w:r w:rsidR="00C052B9">
        <w:rPr>
          <w:sz w:val="28"/>
          <w:szCs w:val="28"/>
          <w:lang w:val="uk-UA"/>
        </w:rPr>
        <w:t xml:space="preserve"> та </w:t>
      </w:r>
      <w:r w:rsidR="00C052B9" w:rsidRPr="00092424">
        <w:rPr>
          <w:sz w:val="28"/>
          <w:szCs w:val="28"/>
          <w:lang w:val="uk-UA"/>
        </w:rPr>
        <w:t>“</w:t>
      </w:r>
      <w:r w:rsidR="00C052B9">
        <w:rPr>
          <w:sz w:val="28"/>
          <w:szCs w:val="28"/>
          <w:lang w:val="uk-UA"/>
        </w:rPr>
        <w:t>Знято!</w:t>
      </w:r>
      <w:r w:rsidR="00C052B9" w:rsidRPr="00092424">
        <w:rPr>
          <w:sz w:val="28"/>
          <w:szCs w:val="28"/>
          <w:lang w:val="uk-UA"/>
        </w:rPr>
        <w:t>”</w:t>
      </w:r>
      <w:r w:rsidR="00C052B9" w:rsidRPr="00C052B9">
        <w:rPr>
          <w:sz w:val="28"/>
          <w:szCs w:val="28"/>
          <w:lang w:val="uk-UA"/>
        </w:rPr>
        <w:t xml:space="preserve"> </w:t>
      </w:r>
      <w:r w:rsidR="00C052B9">
        <w:rPr>
          <w:sz w:val="28"/>
          <w:szCs w:val="28"/>
          <w:lang w:val="uk-UA"/>
        </w:rPr>
        <w:t xml:space="preserve">(керівник </w:t>
      </w:r>
      <w:proofErr w:type="spellStart"/>
      <w:r w:rsidR="00C052B9">
        <w:rPr>
          <w:sz w:val="28"/>
          <w:szCs w:val="28"/>
          <w:lang w:val="uk-UA"/>
        </w:rPr>
        <w:t>Кожевніков</w:t>
      </w:r>
      <w:proofErr w:type="spellEnd"/>
      <w:r w:rsidR="00C052B9">
        <w:rPr>
          <w:sz w:val="28"/>
          <w:szCs w:val="28"/>
          <w:lang w:val="uk-UA"/>
        </w:rPr>
        <w:t xml:space="preserve"> І.В.)</w:t>
      </w:r>
      <w:r>
        <w:rPr>
          <w:sz w:val="28"/>
          <w:szCs w:val="28"/>
          <w:lang w:val="uk-UA"/>
        </w:rPr>
        <w:t xml:space="preserve"> </w:t>
      </w:r>
      <w:r w:rsidRPr="00092424">
        <w:rPr>
          <w:sz w:val="28"/>
          <w:szCs w:val="28"/>
          <w:lang w:val="uk-UA"/>
        </w:rPr>
        <w:t xml:space="preserve">комунального закладу “Центр позашкільної освіти”  </w:t>
      </w:r>
      <w:proofErr w:type="spellStart"/>
      <w:r w:rsidRPr="00092424">
        <w:rPr>
          <w:sz w:val="28"/>
          <w:szCs w:val="28"/>
          <w:lang w:val="uk-UA"/>
        </w:rPr>
        <w:t>Губиниської</w:t>
      </w:r>
      <w:proofErr w:type="spellEnd"/>
      <w:r w:rsidRPr="00092424">
        <w:rPr>
          <w:sz w:val="28"/>
          <w:szCs w:val="28"/>
          <w:lang w:val="uk-UA"/>
        </w:rPr>
        <w:t xml:space="preserve"> селищної ради Новомосковського району</w:t>
      </w:r>
      <w:r>
        <w:rPr>
          <w:sz w:val="28"/>
          <w:szCs w:val="28"/>
          <w:lang w:val="uk-UA"/>
        </w:rPr>
        <w:t xml:space="preserve">, </w:t>
      </w:r>
      <w:r w:rsidRPr="00092424">
        <w:rPr>
          <w:sz w:val="28"/>
          <w:szCs w:val="28"/>
          <w:lang w:val="uk-UA"/>
        </w:rPr>
        <w:t xml:space="preserve"> </w:t>
      </w:r>
      <w:proofErr w:type="spellStart"/>
      <w:r w:rsidRPr="00092424">
        <w:rPr>
          <w:sz w:val="28"/>
          <w:szCs w:val="28"/>
          <w:lang w:val="uk-UA"/>
        </w:rPr>
        <w:t>комп'ютерого</w:t>
      </w:r>
      <w:proofErr w:type="spellEnd"/>
      <w:r w:rsidRPr="00092424">
        <w:rPr>
          <w:sz w:val="28"/>
          <w:szCs w:val="28"/>
          <w:lang w:val="uk-UA"/>
        </w:rPr>
        <w:t xml:space="preserve"> гуртка комунального позашкільного навчального закладу  “Центр позашкільної освіти “Зміна”</w:t>
      </w:r>
      <w:r>
        <w:rPr>
          <w:rFonts w:cs="Arial"/>
          <w:sz w:val="28"/>
          <w:szCs w:val="28"/>
          <w:lang w:val="uk-UA"/>
        </w:rPr>
        <w:t xml:space="preserve"> (керівник </w:t>
      </w:r>
      <w:r w:rsidRPr="009D7538">
        <w:rPr>
          <w:rFonts w:cs="Arial"/>
          <w:sz w:val="28"/>
          <w:szCs w:val="28"/>
          <w:lang w:val="uk-UA"/>
        </w:rPr>
        <w:t xml:space="preserve">Кисельова </w:t>
      </w:r>
      <w:r>
        <w:rPr>
          <w:rFonts w:cs="Arial"/>
          <w:sz w:val="28"/>
          <w:szCs w:val="28"/>
          <w:lang w:val="uk-UA"/>
        </w:rPr>
        <w:t xml:space="preserve">Т.В.) </w:t>
      </w:r>
      <w:r w:rsidRPr="00092424">
        <w:rPr>
          <w:sz w:val="28"/>
          <w:szCs w:val="28"/>
          <w:lang w:val="uk-UA"/>
        </w:rPr>
        <w:t>Криворізької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 </w:t>
      </w:r>
      <w:r w:rsidRPr="00092424">
        <w:rPr>
          <w:sz w:val="28"/>
          <w:szCs w:val="28"/>
          <w:lang w:val="uk-UA"/>
        </w:rPr>
        <w:t xml:space="preserve">дитячої </w:t>
      </w:r>
      <w:proofErr w:type="spellStart"/>
      <w:r w:rsidRPr="00092424">
        <w:rPr>
          <w:sz w:val="28"/>
          <w:szCs w:val="28"/>
          <w:lang w:val="uk-UA"/>
        </w:rPr>
        <w:t>відеостудії</w:t>
      </w:r>
      <w:proofErr w:type="spellEnd"/>
      <w:r w:rsidRPr="00092424">
        <w:rPr>
          <w:sz w:val="28"/>
          <w:szCs w:val="28"/>
          <w:lang w:val="uk-UA"/>
        </w:rPr>
        <w:t xml:space="preserve"> </w:t>
      </w:r>
      <w:r w:rsidR="00ED095E" w:rsidRPr="00092424">
        <w:rPr>
          <w:sz w:val="28"/>
          <w:szCs w:val="28"/>
          <w:lang w:val="uk-UA"/>
        </w:rPr>
        <w:t>“</w:t>
      </w:r>
      <w:proofErr w:type="spellStart"/>
      <w:r w:rsidRPr="00092424">
        <w:rPr>
          <w:sz w:val="28"/>
          <w:szCs w:val="28"/>
          <w:lang w:val="uk-UA"/>
        </w:rPr>
        <w:t>Такекіно</w:t>
      </w:r>
      <w:proofErr w:type="spellEnd"/>
      <w:r w:rsidR="00ED095E" w:rsidRPr="00C6435D">
        <w:rPr>
          <w:lang w:val="uk-UA"/>
        </w:rPr>
        <w:t>”</w:t>
      </w:r>
      <w:r>
        <w:rPr>
          <w:sz w:val="28"/>
          <w:szCs w:val="28"/>
          <w:lang w:val="uk-UA"/>
        </w:rPr>
        <w:t xml:space="preserve"> (керівник Москаленко А.В.)</w:t>
      </w:r>
      <w:r w:rsidRPr="00092424">
        <w:rPr>
          <w:sz w:val="28"/>
          <w:szCs w:val="28"/>
          <w:lang w:val="uk-UA"/>
        </w:rPr>
        <w:t xml:space="preserve">  комунального </w:t>
      </w:r>
      <w:r w:rsidR="00ED095E">
        <w:rPr>
          <w:sz w:val="28"/>
          <w:szCs w:val="28"/>
          <w:lang w:val="uk-UA"/>
        </w:rPr>
        <w:t xml:space="preserve">закладу </w:t>
      </w:r>
      <w:r w:rsidRPr="00092424">
        <w:rPr>
          <w:sz w:val="28"/>
          <w:szCs w:val="28"/>
          <w:lang w:val="uk-UA"/>
        </w:rPr>
        <w:t>позашкільно</w:t>
      </w:r>
      <w:r w:rsidR="00ED095E">
        <w:rPr>
          <w:sz w:val="28"/>
          <w:szCs w:val="28"/>
          <w:lang w:val="uk-UA"/>
        </w:rPr>
        <w:t>ї освіти</w:t>
      </w:r>
      <w:r w:rsidRPr="00092424">
        <w:rPr>
          <w:sz w:val="28"/>
          <w:szCs w:val="28"/>
          <w:lang w:val="uk-UA"/>
        </w:rPr>
        <w:t xml:space="preserve">  “Дніпропетровський обласний центр науково-технічної творчості та інформаційни</w:t>
      </w:r>
      <w:r w:rsidR="00ED095E">
        <w:rPr>
          <w:sz w:val="28"/>
          <w:szCs w:val="28"/>
          <w:lang w:val="uk-UA"/>
        </w:rPr>
        <w:t>х технологій учнівської молоді” Дніпропетровської обласної ради.</w:t>
      </w:r>
      <w:r w:rsidR="00E14EBA" w:rsidRPr="0009242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E14EBA" w:rsidRDefault="00E14EBA" w:rsidP="00092424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Юні 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>конкурсанти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>представили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 xml:space="preserve"> відеоролики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у 6 номінаціях: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 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Ігрове кіно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”, 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Анімаційний фільм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Соціальний ролик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”, 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Гумористичний ролик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”, 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Науково-популярний або просвітницький фільм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0649D3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>Рекламний ролик</w:t>
      </w:r>
      <w:r w:rsidR="000649D3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835BD" w:rsidRDefault="004835BD" w:rsidP="00092424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="000649D3">
        <w:rPr>
          <w:color w:val="000000"/>
          <w:sz w:val="28"/>
          <w:szCs w:val="28"/>
          <w:shd w:val="clear" w:color="auto" w:fill="FFFFFF"/>
          <w:lang w:val="uk-UA"/>
        </w:rPr>
        <w:t xml:space="preserve">Тривалість фільму в межах 2-5 хвилин. </w:t>
      </w:r>
    </w:p>
    <w:p w:rsidR="00CD62C7" w:rsidRDefault="000649D3" w:rsidP="00092424">
      <w:pPr>
        <w:spacing w:line="276" w:lineRule="auto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Найбільша кількість робіт представлена у номінаціях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Анімаційний фільм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31ABC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Соціальний ролик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CD1B46">
        <w:rPr>
          <w:color w:val="000000"/>
          <w:sz w:val="28"/>
          <w:szCs w:val="28"/>
          <w:shd w:val="clear" w:color="auto" w:fill="FFFFFF"/>
          <w:lang w:val="uk-UA"/>
        </w:rPr>
        <w:t xml:space="preserve">, найменша – 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Гумористичний ролик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31ABC" w:rsidRDefault="00CD1B46" w:rsidP="00092424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 одній роботі </w:t>
      </w:r>
      <w:r w:rsidR="00031ABC">
        <w:rPr>
          <w:color w:val="000000"/>
          <w:sz w:val="28"/>
          <w:szCs w:val="28"/>
          <w:lang w:val="uk-UA"/>
        </w:rPr>
        <w:t>представлено відеороликів</w:t>
      </w:r>
      <w:r w:rsidR="003F3E5C">
        <w:rPr>
          <w:color w:val="000000"/>
          <w:sz w:val="28"/>
          <w:szCs w:val="28"/>
          <w:lang w:val="uk-UA"/>
        </w:rPr>
        <w:t xml:space="preserve"> у номінаціях </w:t>
      </w:r>
      <w:r w:rsidR="00031ABC">
        <w:rPr>
          <w:color w:val="000000"/>
          <w:sz w:val="28"/>
          <w:szCs w:val="28"/>
          <w:lang w:val="uk-UA"/>
        </w:rPr>
        <w:t xml:space="preserve"> </w:t>
      </w:r>
      <w:r w:rsidR="00031ABC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>Ігрове кіно</w:t>
      </w:r>
      <w:r w:rsidR="00031ABC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031ABC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>Рекламний ролик</w:t>
      </w:r>
      <w:r w:rsidR="00031ABC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031AB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CD62C7" w:rsidRPr="00082F8C" w:rsidRDefault="00CD62C7" w:rsidP="00092424">
      <w:pPr>
        <w:spacing w:line="360" w:lineRule="auto"/>
        <w:ind w:firstLine="284"/>
        <w:jc w:val="both"/>
        <w:rPr>
          <w:color w:val="000000"/>
          <w:sz w:val="28"/>
          <w:szCs w:val="28"/>
          <w:lang w:val="uk-UA"/>
        </w:rPr>
      </w:pPr>
      <w:r w:rsidRPr="00082F8C">
        <w:rPr>
          <w:color w:val="000000"/>
          <w:sz w:val="28"/>
          <w:szCs w:val="28"/>
          <w:lang w:val="uk-UA"/>
        </w:rPr>
        <w:t>Журі ві</w:t>
      </w:r>
      <w:r w:rsidR="00BA06FF">
        <w:rPr>
          <w:color w:val="000000"/>
          <w:sz w:val="28"/>
          <w:szCs w:val="28"/>
          <w:lang w:val="uk-UA"/>
        </w:rPr>
        <w:t>дзначило високу якість виконаних</w:t>
      </w:r>
      <w:r w:rsidRPr="00082F8C">
        <w:rPr>
          <w:color w:val="000000"/>
          <w:sz w:val="28"/>
          <w:szCs w:val="28"/>
          <w:lang w:val="uk-UA"/>
        </w:rPr>
        <w:t xml:space="preserve"> робіт.</w:t>
      </w:r>
    </w:p>
    <w:p w:rsidR="00553E62" w:rsidRDefault="00553E62" w:rsidP="00092424">
      <w:pPr>
        <w:spacing w:line="360" w:lineRule="auto"/>
        <w:jc w:val="both"/>
        <w:rPr>
          <w:sz w:val="28"/>
          <w:szCs w:val="28"/>
          <w:lang w:val="uk-UA"/>
        </w:rPr>
      </w:pPr>
    </w:p>
    <w:p w:rsidR="008D6896" w:rsidRDefault="00870FA1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методист</w:t>
      </w:r>
      <w:r>
        <w:rPr>
          <w:sz w:val="28"/>
          <w:szCs w:val="28"/>
          <w:lang w:val="uk-UA"/>
        </w:rPr>
        <w:tab/>
        <w:t xml:space="preserve">          Неля </w:t>
      </w:r>
      <w:proofErr w:type="spellStart"/>
      <w:r>
        <w:rPr>
          <w:sz w:val="28"/>
          <w:szCs w:val="28"/>
          <w:lang w:val="uk-UA"/>
        </w:rPr>
        <w:t>Ричко</w:t>
      </w:r>
      <w:bookmarkStart w:id="0" w:name="_GoBack"/>
      <w:bookmarkEnd w:id="0"/>
      <w:proofErr w:type="spellEnd"/>
    </w:p>
    <w:sectPr w:rsidR="008D6896" w:rsidSect="00BA06FF">
      <w:headerReference w:type="default" r:id="rId8"/>
      <w:pgSz w:w="11906" w:h="16838"/>
      <w:pgMar w:top="709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BC" w:rsidRDefault="00197DBC" w:rsidP="00724E08">
      <w:r>
        <w:separator/>
      </w:r>
    </w:p>
  </w:endnote>
  <w:endnote w:type="continuationSeparator" w:id="0">
    <w:p w:rsidR="00197DBC" w:rsidRDefault="00197DBC" w:rsidP="0072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BC" w:rsidRDefault="00197DBC" w:rsidP="00724E08">
      <w:r>
        <w:separator/>
      </w:r>
    </w:p>
  </w:footnote>
  <w:footnote w:type="continuationSeparator" w:id="0">
    <w:p w:rsidR="00197DBC" w:rsidRDefault="00197DBC" w:rsidP="00724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2C7" w:rsidRDefault="009C18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03C4F">
      <w:rPr>
        <w:noProof/>
      </w:rPr>
      <w:t>2</w:t>
    </w:r>
    <w:r>
      <w:rPr>
        <w:noProof/>
      </w:rPr>
      <w:fldChar w:fldCharType="end"/>
    </w:r>
  </w:p>
  <w:p w:rsidR="00CD62C7" w:rsidRDefault="00CD62C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Pr="00E31B88">
      <w:rPr>
        <w:sz w:val="28"/>
        <w:szCs w:val="28"/>
        <w:lang w:val="uk-UA"/>
      </w:rPr>
      <w:t>Продовження додатка</w:t>
    </w:r>
    <w:r>
      <w:rPr>
        <w:sz w:val="28"/>
        <w:szCs w:val="28"/>
        <w:lang w:val="uk-UA"/>
      </w:rPr>
      <w:t xml:space="preserve"> 3</w:t>
    </w:r>
  </w:p>
  <w:p w:rsidR="00CD62C7" w:rsidRPr="00E31B88" w:rsidRDefault="00CD62C7">
    <w:pPr>
      <w:pStyle w:val="a3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8C3"/>
    <w:rsid w:val="00003C4F"/>
    <w:rsid w:val="00004B7B"/>
    <w:rsid w:val="00020C8D"/>
    <w:rsid w:val="00031ABC"/>
    <w:rsid w:val="00052A85"/>
    <w:rsid w:val="000604A7"/>
    <w:rsid w:val="000649D3"/>
    <w:rsid w:val="00074819"/>
    <w:rsid w:val="000812AE"/>
    <w:rsid w:val="00082F8C"/>
    <w:rsid w:val="00083DBB"/>
    <w:rsid w:val="00092424"/>
    <w:rsid w:val="00092C47"/>
    <w:rsid w:val="00093DB8"/>
    <w:rsid w:val="000A67DB"/>
    <w:rsid w:val="000E29DD"/>
    <w:rsid w:val="000F1109"/>
    <w:rsid w:val="000F30C9"/>
    <w:rsid w:val="00101012"/>
    <w:rsid w:val="00107CF0"/>
    <w:rsid w:val="00120CF0"/>
    <w:rsid w:val="00134911"/>
    <w:rsid w:val="00153C2A"/>
    <w:rsid w:val="0019186D"/>
    <w:rsid w:val="00193473"/>
    <w:rsid w:val="00197DBC"/>
    <w:rsid w:val="001A1089"/>
    <w:rsid w:val="001C11B7"/>
    <w:rsid w:val="002052E9"/>
    <w:rsid w:val="00215983"/>
    <w:rsid w:val="002400E4"/>
    <w:rsid w:val="00244783"/>
    <w:rsid w:val="002504DD"/>
    <w:rsid w:val="002742D9"/>
    <w:rsid w:val="002807B8"/>
    <w:rsid w:val="002C0B01"/>
    <w:rsid w:val="002E4B6A"/>
    <w:rsid w:val="00320124"/>
    <w:rsid w:val="00336F17"/>
    <w:rsid w:val="00355318"/>
    <w:rsid w:val="003749DE"/>
    <w:rsid w:val="003848A9"/>
    <w:rsid w:val="0038496A"/>
    <w:rsid w:val="00394EE3"/>
    <w:rsid w:val="003969B5"/>
    <w:rsid w:val="003D0467"/>
    <w:rsid w:val="003D174D"/>
    <w:rsid w:val="003E1D33"/>
    <w:rsid w:val="003F3E5C"/>
    <w:rsid w:val="003F57B1"/>
    <w:rsid w:val="004018D0"/>
    <w:rsid w:val="0040245B"/>
    <w:rsid w:val="004258D8"/>
    <w:rsid w:val="004835BD"/>
    <w:rsid w:val="0049799A"/>
    <w:rsid w:val="004B0037"/>
    <w:rsid w:val="004C0CFD"/>
    <w:rsid w:val="004D3F43"/>
    <w:rsid w:val="004E12F9"/>
    <w:rsid w:val="00525E96"/>
    <w:rsid w:val="00542AFD"/>
    <w:rsid w:val="0055373D"/>
    <w:rsid w:val="00553E62"/>
    <w:rsid w:val="005606F6"/>
    <w:rsid w:val="00571287"/>
    <w:rsid w:val="00574955"/>
    <w:rsid w:val="005904C7"/>
    <w:rsid w:val="005976F5"/>
    <w:rsid w:val="005E2763"/>
    <w:rsid w:val="005F1B41"/>
    <w:rsid w:val="00605424"/>
    <w:rsid w:val="00634110"/>
    <w:rsid w:val="006432E6"/>
    <w:rsid w:val="0068291C"/>
    <w:rsid w:val="00684BBC"/>
    <w:rsid w:val="006A5A99"/>
    <w:rsid w:val="006B0BCC"/>
    <w:rsid w:val="006E3546"/>
    <w:rsid w:val="006E3995"/>
    <w:rsid w:val="00707561"/>
    <w:rsid w:val="00714A7E"/>
    <w:rsid w:val="00724E08"/>
    <w:rsid w:val="00732577"/>
    <w:rsid w:val="00740344"/>
    <w:rsid w:val="00767594"/>
    <w:rsid w:val="00773A5C"/>
    <w:rsid w:val="00776AD4"/>
    <w:rsid w:val="007B5154"/>
    <w:rsid w:val="007F4DAB"/>
    <w:rsid w:val="00825FD4"/>
    <w:rsid w:val="00857883"/>
    <w:rsid w:val="00870FA1"/>
    <w:rsid w:val="008948AA"/>
    <w:rsid w:val="008964AF"/>
    <w:rsid w:val="008A5B00"/>
    <w:rsid w:val="008B44AD"/>
    <w:rsid w:val="008D6896"/>
    <w:rsid w:val="008F1179"/>
    <w:rsid w:val="00912E74"/>
    <w:rsid w:val="00926F00"/>
    <w:rsid w:val="00962D33"/>
    <w:rsid w:val="009640D9"/>
    <w:rsid w:val="009779DE"/>
    <w:rsid w:val="00985E1D"/>
    <w:rsid w:val="00986EB7"/>
    <w:rsid w:val="009A0657"/>
    <w:rsid w:val="009A1F64"/>
    <w:rsid w:val="009A5620"/>
    <w:rsid w:val="009B2438"/>
    <w:rsid w:val="009C18A8"/>
    <w:rsid w:val="00A20DBB"/>
    <w:rsid w:val="00A36930"/>
    <w:rsid w:val="00A9077D"/>
    <w:rsid w:val="00A92AF0"/>
    <w:rsid w:val="00A969B2"/>
    <w:rsid w:val="00AC444E"/>
    <w:rsid w:val="00B02276"/>
    <w:rsid w:val="00B6488E"/>
    <w:rsid w:val="00B658C3"/>
    <w:rsid w:val="00B91234"/>
    <w:rsid w:val="00B95175"/>
    <w:rsid w:val="00BA06FF"/>
    <w:rsid w:val="00BB0755"/>
    <w:rsid w:val="00BB797E"/>
    <w:rsid w:val="00BC4209"/>
    <w:rsid w:val="00BD5745"/>
    <w:rsid w:val="00BE37B7"/>
    <w:rsid w:val="00C052B9"/>
    <w:rsid w:val="00C111B4"/>
    <w:rsid w:val="00C66249"/>
    <w:rsid w:val="00C8062E"/>
    <w:rsid w:val="00CA5752"/>
    <w:rsid w:val="00CC1452"/>
    <w:rsid w:val="00CD1B46"/>
    <w:rsid w:val="00CD5612"/>
    <w:rsid w:val="00CD62C7"/>
    <w:rsid w:val="00CE0828"/>
    <w:rsid w:val="00D33CF1"/>
    <w:rsid w:val="00D66591"/>
    <w:rsid w:val="00D75181"/>
    <w:rsid w:val="00D75C9F"/>
    <w:rsid w:val="00D860A0"/>
    <w:rsid w:val="00D93089"/>
    <w:rsid w:val="00D977A5"/>
    <w:rsid w:val="00DA6C64"/>
    <w:rsid w:val="00DB1ECA"/>
    <w:rsid w:val="00DE6EDC"/>
    <w:rsid w:val="00DF04D4"/>
    <w:rsid w:val="00E14EBA"/>
    <w:rsid w:val="00E245D4"/>
    <w:rsid w:val="00E31B88"/>
    <w:rsid w:val="00E56FB7"/>
    <w:rsid w:val="00E75D75"/>
    <w:rsid w:val="00ED095E"/>
    <w:rsid w:val="00EE4A80"/>
    <w:rsid w:val="00F06B69"/>
    <w:rsid w:val="00F161C9"/>
    <w:rsid w:val="00F55287"/>
    <w:rsid w:val="00F95796"/>
    <w:rsid w:val="00FB7EAA"/>
    <w:rsid w:val="00FD13CB"/>
    <w:rsid w:val="00FE3324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724E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724E08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724E08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355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7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5336A-34DF-43C4-81C7-DC3A52757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73</cp:revision>
  <cp:lastPrinted>2023-01-03T10:04:00Z</cp:lastPrinted>
  <dcterms:created xsi:type="dcterms:W3CDTF">2014-06-17T10:13:00Z</dcterms:created>
  <dcterms:modified xsi:type="dcterms:W3CDTF">2023-01-03T10:21:00Z</dcterms:modified>
</cp:coreProperties>
</file>