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8CA" w:rsidRPr="00DA4646" w:rsidRDefault="006A36E9" w:rsidP="006A36E9">
      <w:pPr>
        <w:tabs>
          <w:tab w:val="left" w:pos="851"/>
        </w:tabs>
        <w:jc w:val="both"/>
        <w:rPr>
          <w:lang w:val="uk-UA"/>
        </w:rPr>
      </w:pPr>
      <w:bookmarkStart w:id="0" w:name="_GoBack"/>
      <w:bookmarkEnd w:id="0"/>
      <w:r w:rsidRPr="00DA4646">
        <w:rPr>
          <w:lang w:val="uk-UA"/>
        </w:rPr>
        <w:tab/>
      </w:r>
      <w:r w:rsidRPr="00DA4646">
        <w:rPr>
          <w:lang w:val="uk-UA"/>
        </w:rPr>
        <w:tab/>
      </w:r>
      <w:r w:rsidRPr="00DA4646">
        <w:rPr>
          <w:lang w:val="uk-UA"/>
        </w:rPr>
        <w:tab/>
      </w:r>
      <w:r w:rsidRPr="00DA4646">
        <w:rPr>
          <w:lang w:val="uk-UA"/>
        </w:rPr>
        <w:tab/>
      </w:r>
      <w:r w:rsidRPr="00DA4646">
        <w:rPr>
          <w:lang w:val="uk-UA"/>
        </w:rPr>
        <w:tab/>
      </w:r>
      <w:r w:rsidRPr="00DA4646">
        <w:rPr>
          <w:lang w:val="uk-UA"/>
        </w:rPr>
        <w:tab/>
      </w:r>
      <w:r w:rsidR="00F94E97" w:rsidRPr="00DA4646">
        <w:rPr>
          <w:lang w:val="uk-UA"/>
        </w:rPr>
        <w:t>Додаток 2</w:t>
      </w:r>
    </w:p>
    <w:p w:rsidR="006A36E9" w:rsidRPr="00DA4646" w:rsidRDefault="006A36E9" w:rsidP="006A36E9">
      <w:pPr>
        <w:tabs>
          <w:tab w:val="left" w:pos="851"/>
        </w:tabs>
        <w:jc w:val="both"/>
        <w:rPr>
          <w:lang w:val="uk-UA"/>
        </w:rPr>
      </w:pPr>
      <w:r w:rsidRPr="00DA4646">
        <w:rPr>
          <w:lang w:val="uk-UA"/>
        </w:rPr>
        <w:tab/>
      </w:r>
      <w:r w:rsidRPr="00DA4646">
        <w:rPr>
          <w:lang w:val="uk-UA"/>
        </w:rPr>
        <w:tab/>
      </w:r>
      <w:r w:rsidRPr="00DA4646">
        <w:rPr>
          <w:lang w:val="uk-UA"/>
        </w:rPr>
        <w:tab/>
      </w:r>
      <w:r w:rsidRPr="00DA4646">
        <w:rPr>
          <w:lang w:val="uk-UA"/>
        </w:rPr>
        <w:tab/>
      </w:r>
      <w:r w:rsidRPr="00DA4646">
        <w:rPr>
          <w:lang w:val="uk-UA"/>
        </w:rPr>
        <w:tab/>
      </w:r>
      <w:r w:rsidRPr="00DA4646">
        <w:rPr>
          <w:lang w:val="uk-UA"/>
        </w:rPr>
        <w:tab/>
        <w:t xml:space="preserve">до наказу КЗПО </w:t>
      </w:r>
      <w:r w:rsidRPr="00DA4646">
        <w:rPr>
          <w:sz w:val="28"/>
          <w:szCs w:val="28"/>
          <w:shd w:val="clear" w:color="auto" w:fill="FFFFFF"/>
          <w:lang w:val="uk-UA"/>
        </w:rPr>
        <w:t>“</w:t>
      </w:r>
      <w:r w:rsidRPr="00DA4646">
        <w:rPr>
          <w:lang w:val="uk-UA"/>
        </w:rPr>
        <w:t>ДОЦНТТ та ІТУМ</w:t>
      </w:r>
      <w:r w:rsidRPr="00DA4646">
        <w:rPr>
          <w:sz w:val="28"/>
          <w:szCs w:val="28"/>
          <w:lang w:val="uk-UA"/>
        </w:rPr>
        <w:t>”</w:t>
      </w:r>
      <w:r w:rsidRPr="00DA4646">
        <w:rPr>
          <w:lang w:val="uk-UA"/>
        </w:rPr>
        <w:t xml:space="preserve"> ДОР</w:t>
      </w:r>
      <w:r w:rsidRPr="00DA4646">
        <w:rPr>
          <w:sz w:val="28"/>
          <w:szCs w:val="28"/>
          <w:lang w:val="uk-UA"/>
        </w:rPr>
        <w:t>”</w:t>
      </w:r>
    </w:p>
    <w:p w:rsidR="005470A3" w:rsidRPr="00CC6F11" w:rsidRDefault="00FA1776" w:rsidP="00CC6F11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від    .03.2026</w:t>
      </w:r>
      <w:r w:rsidR="00833280">
        <w:rPr>
          <w:lang w:val="uk-UA"/>
        </w:rPr>
        <w:t xml:space="preserve"> № </w:t>
      </w:r>
    </w:p>
    <w:p w:rsidR="00512377" w:rsidRPr="00DA4646" w:rsidRDefault="00512377" w:rsidP="00512377">
      <w:pPr>
        <w:ind w:firstLine="709"/>
        <w:jc w:val="center"/>
        <w:rPr>
          <w:b/>
          <w:bCs/>
          <w:sz w:val="28"/>
          <w:szCs w:val="28"/>
          <w:lang w:val="uk-UA"/>
        </w:rPr>
      </w:pPr>
      <w:r w:rsidRPr="00DA4646">
        <w:rPr>
          <w:b/>
          <w:bCs/>
          <w:sz w:val="28"/>
          <w:szCs w:val="28"/>
          <w:lang w:val="uk-UA"/>
        </w:rPr>
        <w:t>СПИСОК</w:t>
      </w:r>
    </w:p>
    <w:p w:rsidR="00755832" w:rsidRPr="00FA1776" w:rsidRDefault="00436E35" w:rsidP="00987DD6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учасників </w:t>
      </w:r>
      <w:r w:rsidRPr="00436E35">
        <w:rPr>
          <w:sz w:val="28"/>
          <w:szCs w:val="28"/>
          <w:lang w:val="uk-UA"/>
        </w:rPr>
        <w:t xml:space="preserve">обласного етапу Всеукраїнських відкритих змагань учнівської молоді (юніори) з судномодельного спорту </w:t>
      </w:r>
      <w:r w:rsidRPr="00436E35">
        <w:rPr>
          <w:sz w:val="28"/>
          <w:szCs w:val="28"/>
          <w:lang w:val="uk-UA"/>
        </w:rPr>
        <w:br/>
        <w:t>(“С” – стендові моделі-копії) (</w:t>
      </w:r>
      <w:r w:rsidRPr="00436E35">
        <w:rPr>
          <w:sz w:val="28"/>
          <w:szCs w:val="28"/>
        </w:rPr>
        <w:t>IV</w:t>
      </w:r>
      <w:r w:rsidRPr="00436E35">
        <w:rPr>
          <w:sz w:val="28"/>
          <w:szCs w:val="28"/>
          <w:lang w:val="uk-UA"/>
        </w:rPr>
        <w:t xml:space="preserve"> ранг)</w:t>
      </w:r>
    </w:p>
    <w:p w:rsidR="00325280" w:rsidRPr="00DA4646" w:rsidRDefault="00325280" w:rsidP="00987DD6">
      <w:pPr>
        <w:autoSpaceDE w:val="0"/>
        <w:autoSpaceDN w:val="0"/>
        <w:adjustRightInd w:val="0"/>
        <w:jc w:val="center"/>
        <w:rPr>
          <w:lang w:val="uk-UA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846"/>
        <w:gridCol w:w="3231"/>
        <w:gridCol w:w="5132"/>
      </w:tblGrid>
      <w:tr w:rsidR="00512377" w:rsidRPr="00DA4646" w:rsidTr="00CC6F11">
        <w:tc>
          <w:tcPr>
            <w:tcW w:w="846" w:type="dxa"/>
          </w:tcPr>
          <w:p w:rsidR="00512377" w:rsidRPr="00DA4646" w:rsidRDefault="00512377" w:rsidP="00940A8A">
            <w:pPr>
              <w:jc w:val="center"/>
              <w:rPr>
                <w:i/>
                <w:lang w:val="uk-UA"/>
              </w:rPr>
            </w:pPr>
            <w:r w:rsidRPr="00DA4646">
              <w:rPr>
                <w:i/>
                <w:lang w:val="uk-UA"/>
              </w:rPr>
              <w:t>№</w:t>
            </w:r>
          </w:p>
        </w:tc>
        <w:tc>
          <w:tcPr>
            <w:tcW w:w="3231" w:type="dxa"/>
          </w:tcPr>
          <w:p w:rsidR="00512377" w:rsidRPr="00DA4646" w:rsidRDefault="00512377" w:rsidP="00940A8A">
            <w:pPr>
              <w:jc w:val="center"/>
              <w:rPr>
                <w:i/>
                <w:lang w:val="uk-UA"/>
              </w:rPr>
            </w:pPr>
            <w:r w:rsidRPr="00DA4646">
              <w:rPr>
                <w:i/>
                <w:lang w:val="uk-UA"/>
              </w:rPr>
              <w:t>Прізвище, імʼя учасника</w:t>
            </w:r>
          </w:p>
        </w:tc>
        <w:tc>
          <w:tcPr>
            <w:tcW w:w="5132" w:type="dxa"/>
          </w:tcPr>
          <w:p w:rsidR="00512377" w:rsidRPr="00DA4646" w:rsidRDefault="00400259" w:rsidP="00940A8A">
            <w:pPr>
              <w:jc w:val="center"/>
              <w:rPr>
                <w:i/>
                <w:lang w:val="uk-UA"/>
              </w:rPr>
            </w:pPr>
            <w:r w:rsidRPr="00DA4646">
              <w:rPr>
                <w:i/>
                <w:lang w:val="uk-UA"/>
              </w:rPr>
              <w:t>Навчальний заклад</w:t>
            </w:r>
          </w:p>
          <w:p w:rsidR="00F20BE5" w:rsidRPr="00DA4646" w:rsidRDefault="00F20BE5" w:rsidP="00940A8A">
            <w:pPr>
              <w:jc w:val="center"/>
              <w:rPr>
                <w:i/>
                <w:lang w:val="uk-UA"/>
              </w:rPr>
            </w:pPr>
          </w:p>
        </w:tc>
      </w:tr>
      <w:tr w:rsidR="00DA4646" w:rsidRPr="00DA4646" w:rsidTr="00CC6F11">
        <w:tc>
          <w:tcPr>
            <w:tcW w:w="846" w:type="dxa"/>
          </w:tcPr>
          <w:p w:rsidR="00DA4646" w:rsidRPr="00DA4646" w:rsidRDefault="00DA4646" w:rsidP="00DA4646">
            <w:pPr>
              <w:jc w:val="center"/>
              <w:rPr>
                <w:lang w:val="uk-UA"/>
              </w:rPr>
            </w:pPr>
            <w:r w:rsidRPr="00DA4646">
              <w:rPr>
                <w:lang w:val="uk-UA"/>
              </w:rPr>
              <w:t>1</w:t>
            </w:r>
          </w:p>
        </w:tc>
        <w:tc>
          <w:tcPr>
            <w:tcW w:w="3231" w:type="dxa"/>
          </w:tcPr>
          <w:p w:rsidR="00DA4646" w:rsidRPr="004D1187" w:rsidRDefault="002A1A09" w:rsidP="00C542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ВАСЬКЕВИЧ Давид</w:t>
            </w:r>
          </w:p>
        </w:tc>
        <w:tc>
          <w:tcPr>
            <w:tcW w:w="5132" w:type="dxa"/>
          </w:tcPr>
          <w:p w:rsidR="00DA4646" w:rsidRPr="004D1187" w:rsidRDefault="00AC1BE0" w:rsidP="00DA4646">
            <w:pPr>
              <w:jc w:val="both"/>
              <w:rPr>
                <w:sz w:val="28"/>
                <w:szCs w:val="28"/>
                <w:lang w:val="uk-UA"/>
              </w:rPr>
            </w:pPr>
            <w:r w:rsidRPr="004D1187">
              <w:rPr>
                <w:sz w:val="28"/>
                <w:szCs w:val="28"/>
                <w:lang w:val="uk-UA"/>
              </w:rPr>
              <w:t>Комунальний заклад позашкільної освіти</w:t>
            </w:r>
            <w:r>
              <w:rPr>
                <w:sz w:val="28"/>
                <w:szCs w:val="28"/>
                <w:lang w:val="uk-UA"/>
              </w:rPr>
              <w:t>““творчості дітей та юнацтва”м.Павлоград</w:t>
            </w:r>
          </w:p>
        </w:tc>
      </w:tr>
      <w:tr w:rsidR="00AC1BE0" w:rsidRPr="00DA4646" w:rsidTr="00CC6F11">
        <w:tc>
          <w:tcPr>
            <w:tcW w:w="846" w:type="dxa"/>
          </w:tcPr>
          <w:p w:rsidR="00AC1BE0" w:rsidRPr="00DA4646" w:rsidRDefault="00AC1BE0" w:rsidP="00DA4646">
            <w:pPr>
              <w:jc w:val="center"/>
              <w:rPr>
                <w:lang w:val="uk-UA"/>
              </w:rPr>
            </w:pPr>
            <w:r w:rsidRPr="00DA4646">
              <w:rPr>
                <w:lang w:val="uk-UA"/>
              </w:rPr>
              <w:t>2</w:t>
            </w:r>
          </w:p>
        </w:tc>
        <w:tc>
          <w:tcPr>
            <w:tcW w:w="3231" w:type="dxa"/>
          </w:tcPr>
          <w:p w:rsidR="00AC1BE0" w:rsidRPr="004D1187" w:rsidRDefault="00AC1BE0" w:rsidP="00C542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БІЛОБРОВКА Злата</w:t>
            </w:r>
          </w:p>
        </w:tc>
        <w:tc>
          <w:tcPr>
            <w:tcW w:w="5132" w:type="dxa"/>
          </w:tcPr>
          <w:p w:rsidR="00AC1BE0" w:rsidRPr="004D1187" w:rsidRDefault="00AC1BE0" w:rsidP="00CF7B09">
            <w:pPr>
              <w:jc w:val="both"/>
              <w:rPr>
                <w:sz w:val="28"/>
                <w:szCs w:val="28"/>
                <w:lang w:val="uk-UA"/>
              </w:rPr>
            </w:pPr>
            <w:r w:rsidRPr="004D1187">
              <w:rPr>
                <w:sz w:val="28"/>
                <w:szCs w:val="28"/>
                <w:lang w:val="uk-UA"/>
              </w:rPr>
              <w:t>Комунальний заклад позашкільної освіти</w:t>
            </w:r>
            <w:r>
              <w:rPr>
                <w:sz w:val="28"/>
                <w:szCs w:val="28"/>
                <w:lang w:val="uk-UA"/>
              </w:rPr>
              <w:t>““творчості дітей та юнацтва”м.Павлоград</w:t>
            </w:r>
          </w:p>
        </w:tc>
      </w:tr>
      <w:tr w:rsidR="00AC1BE0" w:rsidRPr="00DA4646" w:rsidTr="00CC6F11">
        <w:tc>
          <w:tcPr>
            <w:tcW w:w="846" w:type="dxa"/>
          </w:tcPr>
          <w:p w:rsidR="00AC1BE0" w:rsidRPr="00DA4646" w:rsidRDefault="00AC1BE0" w:rsidP="00DA4646">
            <w:pPr>
              <w:jc w:val="center"/>
              <w:rPr>
                <w:lang w:val="uk-UA"/>
              </w:rPr>
            </w:pPr>
            <w:r w:rsidRPr="00DA4646">
              <w:rPr>
                <w:lang w:val="uk-UA"/>
              </w:rPr>
              <w:t>3</w:t>
            </w:r>
          </w:p>
        </w:tc>
        <w:tc>
          <w:tcPr>
            <w:tcW w:w="3231" w:type="dxa"/>
          </w:tcPr>
          <w:p w:rsidR="00AC1BE0" w:rsidRPr="004D1187" w:rsidRDefault="00AC1BE0" w:rsidP="00C542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ЛЕБІДЬ Олена</w:t>
            </w:r>
          </w:p>
        </w:tc>
        <w:tc>
          <w:tcPr>
            <w:tcW w:w="5132" w:type="dxa"/>
          </w:tcPr>
          <w:p w:rsidR="00AC1BE0" w:rsidRPr="004D1187" w:rsidRDefault="00AC1BE0" w:rsidP="00CF7B09">
            <w:pPr>
              <w:jc w:val="both"/>
              <w:rPr>
                <w:sz w:val="28"/>
                <w:szCs w:val="28"/>
                <w:lang w:val="uk-UA"/>
              </w:rPr>
            </w:pPr>
            <w:r w:rsidRPr="004D1187">
              <w:rPr>
                <w:sz w:val="28"/>
                <w:szCs w:val="28"/>
                <w:lang w:val="uk-UA"/>
              </w:rPr>
              <w:t>Комунальний заклад позашкільної освіти</w:t>
            </w:r>
            <w:r>
              <w:rPr>
                <w:sz w:val="28"/>
                <w:szCs w:val="28"/>
                <w:lang w:val="uk-UA"/>
              </w:rPr>
              <w:t>““творчості дітей та юнацтва”м.Павлоград</w:t>
            </w:r>
          </w:p>
        </w:tc>
      </w:tr>
      <w:tr w:rsidR="00AC1BE0" w:rsidRPr="00DA4646" w:rsidTr="00CC6F11">
        <w:tc>
          <w:tcPr>
            <w:tcW w:w="846" w:type="dxa"/>
          </w:tcPr>
          <w:p w:rsidR="00AC1BE0" w:rsidRPr="00DA4646" w:rsidRDefault="00AC1BE0" w:rsidP="00DA4646">
            <w:pPr>
              <w:jc w:val="center"/>
              <w:rPr>
                <w:lang w:val="uk-UA"/>
              </w:rPr>
            </w:pPr>
            <w:r w:rsidRPr="00DA4646">
              <w:rPr>
                <w:lang w:val="uk-UA"/>
              </w:rPr>
              <w:t>4</w:t>
            </w:r>
          </w:p>
        </w:tc>
        <w:tc>
          <w:tcPr>
            <w:tcW w:w="3231" w:type="dxa"/>
          </w:tcPr>
          <w:p w:rsidR="00AC1BE0" w:rsidRPr="004D1187" w:rsidRDefault="00AC1BE0" w:rsidP="00C542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БАНДУРИН Мирон</w:t>
            </w:r>
          </w:p>
        </w:tc>
        <w:tc>
          <w:tcPr>
            <w:tcW w:w="5132" w:type="dxa"/>
          </w:tcPr>
          <w:p w:rsidR="00AC1BE0" w:rsidRPr="004D1187" w:rsidRDefault="00AC1BE0" w:rsidP="00CF7B09">
            <w:pPr>
              <w:jc w:val="both"/>
              <w:rPr>
                <w:sz w:val="28"/>
                <w:szCs w:val="28"/>
                <w:lang w:val="uk-UA"/>
              </w:rPr>
            </w:pPr>
            <w:r w:rsidRPr="004D1187">
              <w:rPr>
                <w:sz w:val="28"/>
                <w:szCs w:val="28"/>
                <w:lang w:val="uk-UA"/>
              </w:rPr>
              <w:t xml:space="preserve">Комунальний позашкільний навчальний заклад освіти </w:t>
            </w:r>
            <w:r w:rsidRPr="004D1187">
              <w:rPr>
                <w:sz w:val="28"/>
                <w:szCs w:val="28"/>
                <w:shd w:val="clear" w:color="auto" w:fill="FFFFFF"/>
                <w:lang w:val="uk-UA"/>
              </w:rPr>
              <w:t>“</w:t>
            </w:r>
            <w:r w:rsidRPr="004D1187">
              <w:rPr>
                <w:sz w:val="28"/>
                <w:szCs w:val="28"/>
                <w:lang w:val="uk-UA"/>
              </w:rPr>
              <w:t>Нікопольський міжшкільний центр трудового навчання та технічної творчості”</w:t>
            </w:r>
          </w:p>
        </w:tc>
      </w:tr>
      <w:tr w:rsidR="00AC1BE0" w:rsidRPr="00DA4646" w:rsidTr="00CC6F11">
        <w:tc>
          <w:tcPr>
            <w:tcW w:w="846" w:type="dxa"/>
          </w:tcPr>
          <w:p w:rsidR="00AC1BE0" w:rsidRPr="00DA4646" w:rsidRDefault="00AC1BE0" w:rsidP="00DA4646">
            <w:pPr>
              <w:jc w:val="center"/>
              <w:rPr>
                <w:lang w:val="uk-UA"/>
              </w:rPr>
            </w:pPr>
            <w:r w:rsidRPr="00DA4646">
              <w:rPr>
                <w:lang w:val="uk-UA"/>
              </w:rPr>
              <w:t>5</w:t>
            </w:r>
          </w:p>
        </w:tc>
        <w:tc>
          <w:tcPr>
            <w:tcW w:w="3231" w:type="dxa"/>
          </w:tcPr>
          <w:p w:rsidR="00AC1BE0" w:rsidRPr="004D1187" w:rsidRDefault="00AC1BE0" w:rsidP="00C542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ПРИЛИПА Михайло</w:t>
            </w:r>
          </w:p>
        </w:tc>
        <w:tc>
          <w:tcPr>
            <w:tcW w:w="5132" w:type="dxa"/>
          </w:tcPr>
          <w:p w:rsidR="00AC1BE0" w:rsidRPr="004D1187" w:rsidRDefault="00AC1BE0" w:rsidP="00CF7B09">
            <w:pPr>
              <w:jc w:val="both"/>
              <w:rPr>
                <w:sz w:val="28"/>
                <w:szCs w:val="28"/>
                <w:lang w:val="uk-UA"/>
              </w:rPr>
            </w:pPr>
            <w:r w:rsidRPr="004D1187">
              <w:rPr>
                <w:sz w:val="28"/>
                <w:szCs w:val="28"/>
                <w:lang w:val="uk-UA"/>
              </w:rPr>
              <w:t xml:space="preserve">Комунальний позашкільний навчальний заклад освіти </w:t>
            </w:r>
            <w:r w:rsidRPr="004D1187">
              <w:rPr>
                <w:sz w:val="28"/>
                <w:szCs w:val="28"/>
                <w:shd w:val="clear" w:color="auto" w:fill="FFFFFF"/>
                <w:lang w:val="uk-UA"/>
              </w:rPr>
              <w:t>“</w:t>
            </w:r>
            <w:r w:rsidRPr="004D1187">
              <w:rPr>
                <w:sz w:val="28"/>
                <w:szCs w:val="28"/>
                <w:lang w:val="uk-UA"/>
              </w:rPr>
              <w:t>Нікопольський міжшкільний центр трудового навчання та технічної творчості”</w:t>
            </w:r>
          </w:p>
        </w:tc>
      </w:tr>
      <w:tr w:rsidR="00AC1BE0" w:rsidRPr="00DA4646" w:rsidTr="00CC6F11">
        <w:tc>
          <w:tcPr>
            <w:tcW w:w="846" w:type="dxa"/>
          </w:tcPr>
          <w:p w:rsidR="00AC1BE0" w:rsidRDefault="00AC1BE0" w:rsidP="00DA46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  <w:p w:rsidR="00AC1BE0" w:rsidRPr="00DA4646" w:rsidRDefault="00AC1BE0" w:rsidP="00DA4646">
            <w:pPr>
              <w:jc w:val="center"/>
              <w:rPr>
                <w:lang w:val="uk-UA"/>
              </w:rPr>
            </w:pPr>
          </w:p>
        </w:tc>
        <w:tc>
          <w:tcPr>
            <w:tcW w:w="3231" w:type="dxa"/>
          </w:tcPr>
          <w:p w:rsidR="00AC1BE0" w:rsidRPr="004D1187" w:rsidRDefault="00AC1BE0" w:rsidP="00C542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ШЕВЧЕНКО Данил</w:t>
            </w:r>
          </w:p>
        </w:tc>
        <w:tc>
          <w:tcPr>
            <w:tcW w:w="5132" w:type="dxa"/>
          </w:tcPr>
          <w:p w:rsidR="00AC1BE0" w:rsidRPr="004D1187" w:rsidRDefault="00AC1BE0" w:rsidP="00CF7B09">
            <w:pPr>
              <w:jc w:val="both"/>
              <w:rPr>
                <w:sz w:val="28"/>
                <w:szCs w:val="28"/>
                <w:lang w:val="uk-UA"/>
              </w:rPr>
            </w:pPr>
            <w:r w:rsidRPr="004D1187">
              <w:rPr>
                <w:sz w:val="28"/>
                <w:szCs w:val="28"/>
                <w:lang w:val="uk-UA"/>
              </w:rPr>
              <w:t xml:space="preserve">Комунальний позашкільний навчальний заклад освіти </w:t>
            </w:r>
            <w:r w:rsidRPr="004D1187">
              <w:rPr>
                <w:sz w:val="28"/>
                <w:szCs w:val="28"/>
                <w:shd w:val="clear" w:color="auto" w:fill="FFFFFF"/>
                <w:lang w:val="uk-UA"/>
              </w:rPr>
              <w:t>“</w:t>
            </w:r>
            <w:r w:rsidRPr="004D1187">
              <w:rPr>
                <w:sz w:val="28"/>
                <w:szCs w:val="28"/>
                <w:lang w:val="uk-UA"/>
              </w:rPr>
              <w:t>Нікопольський міжшкільний центр трудового навчання та технічної творчості”</w:t>
            </w:r>
          </w:p>
        </w:tc>
      </w:tr>
      <w:tr w:rsidR="00AC1BE0" w:rsidRPr="002A1A09" w:rsidTr="00CC6F11">
        <w:tc>
          <w:tcPr>
            <w:tcW w:w="846" w:type="dxa"/>
          </w:tcPr>
          <w:p w:rsidR="00AC1BE0" w:rsidRDefault="00AC1BE0" w:rsidP="00DA464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  <w:p w:rsidR="00AC1BE0" w:rsidRDefault="00AC1BE0" w:rsidP="00DA4646">
            <w:pPr>
              <w:jc w:val="center"/>
              <w:rPr>
                <w:lang w:val="uk-UA"/>
              </w:rPr>
            </w:pPr>
          </w:p>
        </w:tc>
        <w:tc>
          <w:tcPr>
            <w:tcW w:w="3231" w:type="dxa"/>
          </w:tcPr>
          <w:p w:rsidR="00AC1BE0" w:rsidRPr="004D1187" w:rsidRDefault="00AC1BE0" w:rsidP="00FA63B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ПОКУСАЙ Данило</w:t>
            </w:r>
          </w:p>
        </w:tc>
        <w:tc>
          <w:tcPr>
            <w:tcW w:w="5132" w:type="dxa"/>
          </w:tcPr>
          <w:p w:rsidR="00AC1BE0" w:rsidRPr="004D1187" w:rsidRDefault="00AC1BE0" w:rsidP="00CF7B09">
            <w:pPr>
              <w:jc w:val="both"/>
              <w:rPr>
                <w:sz w:val="28"/>
                <w:szCs w:val="28"/>
                <w:lang w:val="uk-UA"/>
              </w:rPr>
            </w:pPr>
            <w:r w:rsidRPr="004D1187">
              <w:rPr>
                <w:sz w:val="28"/>
                <w:szCs w:val="28"/>
                <w:lang w:val="uk-UA"/>
              </w:rPr>
              <w:t>Комунальний заклад позашкільної освіти</w:t>
            </w:r>
            <w:r>
              <w:rPr>
                <w:sz w:val="28"/>
                <w:szCs w:val="28"/>
                <w:lang w:val="uk-UA"/>
              </w:rPr>
              <w:t>““творчості дітей та юнацтва”м.Павлоград</w:t>
            </w:r>
          </w:p>
        </w:tc>
      </w:tr>
      <w:tr w:rsidR="00AC1BE0" w:rsidRPr="002A1A09" w:rsidTr="00CC6F11">
        <w:tc>
          <w:tcPr>
            <w:tcW w:w="846" w:type="dxa"/>
          </w:tcPr>
          <w:p w:rsidR="00AC1BE0" w:rsidRPr="00DA4646" w:rsidRDefault="00AC1BE0" w:rsidP="00DA4646">
            <w:pPr>
              <w:jc w:val="center"/>
              <w:rPr>
                <w:lang w:val="uk-UA"/>
              </w:rPr>
            </w:pPr>
            <w:r w:rsidRPr="00DA4646">
              <w:rPr>
                <w:lang w:val="uk-UA"/>
              </w:rPr>
              <w:t>6</w:t>
            </w:r>
          </w:p>
        </w:tc>
        <w:tc>
          <w:tcPr>
            <w:tcW w:w="3231" w:type="dxa"/>
          </w:tcPr>
          <w:p w:rsidR="00AC1BE0" w:rsidRPr="004D1187" w:rsidRDefault="00AC1BE0" w:rsidP="00FA63B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БЕГМА Максим</w:t>
            </w:r>
          </w:p>
        </w:tc>
        <w:tc>
          <w:tcPr>
            <w:tcW w:w="5132" w:type="dxa"/>
          </w:tcPr>
          <w:p w:rsidR="00AC1BE0" w:rsidRPr="004D1187" w:rsidRDefault="00CC6F11" w:rsidP="00A40CB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Криворізька гімназія №33 Криворізької міської ради</w:t>
            </w:r>
          </w:p>
        </w:tc>
      </w:tr>
      <w:tr w:rsidR="00AC1BE0" w:rsidRPr="00C542BA" w:rsidTr="00CC6F11">
        <w:tc>
          <w:tcPr>
            <w:tcW w:w="846" w:type="dxa"/>
          </w:tcPr>
          <w:p w:rsidR="00AC1BE0" w:rsidRPr="00DA4646" w:rsidRDefault="00AC1BE0" w:rsidP="00DA4646">
            <w:pPr>
              <w:jc w:val="center"/>
              <w:rPr>
                <w:lang w:val="uk-UA"/>
              </w:rPr>
            </w:pPr>
            <w:r w:rsidRPr="00DA4646">
              <w:rPr>
                <w:lang w:val="uk-UA"/>
              </w:rPr>
              <w:t>7</w:t>
            </w:r>
          </w:p>
        </w:tc>
        <w:tc>
          <w:tcPr>
            <w:tcW w:w="3231" w:type="dxa"/>
          </w:tcPr>
          <w:p w:rsidR="00AC1BE0" w:rsidRPr="004D1187" w:rsidRDefault="00CC6F11" w:rsidP="003A103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МІНЕНКОВ Дмитро </w:t>
            </w:r>
          </w:p>
        </w:tc>
        <w:tc>
          <w:tcPr>
            <w:tcW w:w="5132" w:type="dxa"/>
          </w:tcPr>
          <w:p w:rsidR="00AC1BE0" w:rsidRPr="004D1187" w:rsidRDefault="00CC6F11" w:rsidP="00DA464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Криворізька гімназія №33 Криворізької міської ради</w:t>
            </w:r>
          </w:p>
        </w:tc>
      </w:tr>
      <w:tr w:rsidR="00AC1BE0" w:rsidRPr="00DA4646" w:rsidTr="00CC6F11">
        <w:tc>
          <w:tcPr>
            <w:tcW w:w="846" w:type="dxa"/>
          </w:tcPr>
          <w:p w:rsidR="00AC1BE0" w:rsidRPr="00DA4646" w:rsidRDefault="00AC1BE0" w:rsidP="00DA4646">
            <w:pPr>
              <w:jc w:val="center"/>
              <w:rPr>
                <w:lang w:val="uk-UA"/>
              </w:rPr>
            </w:pPr>
            <w:r w:rsidRPr="00DA4646">
              <w:rPr>
                <w:lang w:val="uk-UA"/>
              </w:rPr>
              <w:t>8</w:t>
            </w:r>
          </w:p>
        </w:tc>
        <w:tc>
          <w:tcPr>
            <w:tcW w:w="3231" w:type="dxa"/>
          </w:tcPr>
          <w:p w:rsidR="00AC1BE0" w:rsidRPr="004D1187" w:rsidRDefault="00CC6F11" w:rsidP="00FA63B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ШОКІНА Анна</w:t>
            </w:r>
          </w:p>
        </w:tc>
        <w:tc>
          <w:tcPr>
            <w:tcW w:w="5132" w:type="dxa"/>
          </w:tcPr>
          <w:p w:rsidR="00AC1BE0" w:rsidRPr="004D1187" w:rsidRDefault="00AC1BE0" w:rsidP="004D5D29">
            <w:pPr>
              <w:jc w:val="both"/>
              <w:rPr>
                <w:sz w:val="28"/>
                <w:szCs w:val="28"/>
                <w:lang w:val="uk-UA"/>
              </w:rPr>
            </w:pPr>
            <w:r w:rsidRPr="004D1187">
              <w:rPr>
                <w:sz w:val="28"/>
                <w:szCs w:val="28"/>
                <w:lang w:val="uk-UA"/>
              </w:rPr>
              <w:t xml:space="preserve">Комунальний позашкільний навчальний заклад освіти </w:t>
            </w:r>
            <w:r w:rsidRPr="004D1187">
              <w:rPr>
                <w:sz w:val="28"/>
                <w:szCs w:val="28"/>
                <w:shd w:val="clear" w:color="auto" w:fill="FFFFFF"/>
                <w:lang w:val="uk-UA"/>
              </w:rPr>
              <w:t>“</w:t>
            </w:r>
            <w:r w:rsidRPr="004D1187">
              <w:rPr>
                <w:sz w:val="28"/>
                <w:szCs w:val="28"/>
                <w:lang w:val="uk-UA"/>
              </w:rPr>
              <w:t>Нікопольський міжшкільний центр трудового навчання та технічної творчості”</w:t>
            </w:r>
          </w:p>
        </w:tc>
      </w:tr>
    </w:tbl>
    <w:p w:rsidR="004D1187" w:rsidRPr="00DA4646" w:rsidRDefault="004D1187" w:rsidP="00512377">
      <w:pPr>
        <w:jc w:val="both"/>
        <w:rPr>
          <w:lang w:val="uk-UA"/>
        </w:rPr>
      </w:pPr>
    </w:p>
    <w:p w:rsidR="00CB73C8" w:rsidRPr="00DA4646" w:rsidRDefault="00CB73C8" w:rsidP="00CB73C8">
      <w:pPr>
        <w:jc w:val="both"/>
        <w:rPr>
          <w:sz w:val="28"/>
          <w:szCs w:val="28"/>
          <w:lang w:val="uk-UA"/>
        </w:rPr>
      </w:pPr>
      <w:r w:rsidRPr="00DA4646">
        <w:rPr>
          <w:sz w:val="28"/>
          <w:szCs w:val="28"/>
          <w:lang w:val="uk-UA"/>
        </w:rPr>
        <w:t xml:space="preserve">Методист </w:t>
      </w:r>
    </w:p>
    <w:p w:rsidR="00512377" w:rsidRPr="00DA4646" w:rsidRDefault="00CB73C8" w:rsidP="00261A0E">
      <w:pPr>
        <w:jc w:val="both"/>
        <w:rPr>
          <w:sz w:val="28"/>
          <w:szCs w:val="28"/>
          <w:lang w:val="uk-UA"/>
        </w:rPr>
      </w:pPr>
      <w:r w:rsidRPr="00DA4646">
        <w:rPr>
          <w:sz w:val="28"/>
          <w:szCs w:val="28"/>
          <w:lang w:val="uk-UA"/>
        </w:rPr>
        <w:t xml:space="preserve">КЗПО </w:t>
      </w:r>
      <w:r w:rsidRPr="00DA4646">
        <w:rPr>
          <w:sz w:val="28"/>
          <w:szCs w:val="28"/>
          <w:shd w:val="clear" w:color="auto" w:fill="FFFFFF"/>
          <w:lang w:val="uk-UA"/>
        </w:rPr>
        <w:t>“</w:t>
      </w:r>
      <w:r w:rsidRPr="00DA4646">
        <w:rPr>
          <w:sz w:val="28"/>
          <w:szCs w:val="28"/>
          <w:lang w:val="uk-UA"/>
        </w:rPr>
        <w:t xml:space="preserve">ДОЦНТТ </w:t>
      </w:r>
      <w:r w:rsidR="00854C71">
        <w:rPr>
          <w:sz w:val="28"/>
          <w:szCs w:val="28"/>
          <w:lang w:val="uk-UA"/>
        </w:rPr>
        <w:t>та ІТУМ” ДОР”</w:t>
      </w:r>
      <w:r w:rsidR="00854C71">
        <w:rPr>
          <w:sz w:val="28"/>
          <w:szCs w:val="28"/>
          <w:lang w:val="uk-UA"/>
        </w:rPr>
        <w:tab/>
      </w:r>
      <w:r w:rsidR="00854C71">
        <w:rPr>
          <w:sz w:val="28"/>
          <w:szCs w:val="28"/>
          <w:lang w:val="uk-UA"/>
        </w:rPr>
        <w:tab/>
      </w:r>
      <w:r w:rsidR="00854C71">
        <w:rPr>
          <w:sz w:val="28"/>
          <w:szCs w:val="28"/>
          <w:lang w:val="uk-UA"/>
        </w:rPr>
        <w:tab/>
        <w:t>Валентина ПАВЛІШИНА</w:t>
      </w:r>
    </w:p>
    <w:sectPr w:rsidR="00512377" w:rsidRPr="00DA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4DE"/>
    <w:rsid w:val="00001294"/>
    <w:rsid w:val="00081788"/>
    <w:rsid w:val="0009270E"/>
    <w:rsid w:val="000E61EA"/>
    <w:rsid w:val="0012109B"/>
    <w:rsid w:val="001565D4"/>
    <w:rsid w:val="001824DE"/>
    <w:rsid w:val="00185831"/>
    <w:rsid w:val="001B68EC"/>
    <w:rsid w:val="001B6980"/>
    <w:rsid w:val="001B6DC6"/>
    <w:rsid w:val="002150E4"/>
    <w:rsid w:val="00221161"/>
    <w:rsid w:val="00261A0E"/>
    <w:rsid w:val="00266422"/>
    <w:rsid w:val="002A1A09"/>
    <w:rsid w:val="002A2EF6"/>
    <w:rsid w:val="002A77DA"/>
    <w:rsid w:val="00325280"/>
    <w:rsid w:val="003A1033"/>
    <w:rsid w:val="003F14A9"/>
    <w:rsid w:val="00400259"/>
    <w:rsid w:val="004247E5"/>
    <w:rsid w:val="00436E35"/>
    <w:rsid w:val="004548CD"/>
    <w:rsid w:val="004B6C36"/>
    <w:rsid w:val="004C0076"/>
    <w:rsid w:val="004C7AD4"/>
    <w:rsid w:val="004D1187"/>
    <w:rsid w:val="004F75FA"/>
    <w:rsid w:val="0050210E"/>
    <w:rsid w:val="00503AB7"/>
    <w:rsid w:val="00505C93"/>
    <w:rsid w:val="00512377"/>
    <w:rsid w:val="00534856"/>
    <w:rsid w:val="005470A3"/>
    <w:rsid w:val="005B041C"/>
    <w:rsid w:val="005C4BFB"/>
    <w:rsid w:val="006016EA"/>
    <w:rsid w:val="006611D1"/>
    <w:rsid w:val="006702B3"/>
    <w:rsid w:val="0069484F"/>
    <w:rsid w:val="006A36E9"/>
    <w:rsid w:val="006C6BAD"/>
    <w:rsid w:val="006D2857"/>
    <w:rsid w:val="006E7942"/>
    <w:rsid w:val="00721FB4"/>
    <w:rsid w:val="00755832"/>
    <w:rsid w:val="007A2992"/>
    <w:rsid w:val="007E231B"/>
    <w:rsid w:val="00803E88"/>
    <w:rsid w:val="00833280"/>
    <w:rsid w:val="0083708A"/>
    <w:rsid w:val="00854C71"/>
    <w:rsid w:val="00864C3A"/>
    <w:rsid w:val="008E0AA4"/>
    <w:rsid w:val="00965172"/>
    <w:rsid w:val="00987DD6"/>
    <w:rsid w:val="00994679"/>
    <w:rsid w:val="009D7DB9"/>
    <w:rsid w:val="00A11F46"/>
    <w:rsid w:val="00A12184"/>
    <w:rsid w:val="00A17408"/>
    <w:rsid w:val="00A2406B"/>
    <w:rsid w:val="00A32A1B"/>
    <w:rsid w:val="00AB07AC"/>
    <w:rsid w:val="00AC1BE0"/>
    <w:rsid w:val="00AC42F8"/>
    <w:rsid w:val="00B70501"/>
    <w:rsid w:val="00B70C80"/>
    <w:rsid w:val="00B74C65"/>
    <w:rsid w:val="00C2189F"/>
    <w:rsid w:val="00C542BA"/>
    <w:rsid w:val="00C65D51"/>
    <w:rsid w:val="00CB68CA"/>
    <w:rsid w:val="00CB73C8"/>
    <w:rsid w:val="00CC6F11"/>
    <w:rsid w:val="00CC721E"/>
    <w:rsid w:val="00CF7C2A"/>
    <w:rsid w:val="00D418A6"/>
    <w:rsid w:val="00D53BCE"/>
    <w:rsid w:val="00D97242"/>
    <w:rsid w:val="00DA4646"/>
    <w:rsid w:val="00DB1F22"/>
    <w:rsid w:val="00DC6490"/>
    <w:rsid w:val="00E229D7"/>
    <w:rsid w:val="00E30403"/>
    <w:rsid w:val="00E629DA"/>
    <w:rsid w:val="00EB6346"/>
    <w:rsid w:val="00F20BE5"/>
    <w:rsid w:val="00F24085"/>
    <w:rsid w:val="00F60CDC"/>
    <w:rsid w:val="00F60F64"/>
    <w:rsid w:val="00F832C2"/>
    <w:rsid w:val="00F94E97"/>
    <w:rsid w:val="00F979ED"/>
    <w:rsid w:val="00FA0D52"/>
    <w:rsid w:val="00FA1776"/>
    <w:rsid w:val="00FA63B1"/>
    <w:rsid w:val="00FC1CA3"/>
    <w:rsid w:val="00FC4416"/>
    <w:rsid w:val="00FE1559"/>
    <w:rsid w:val="00FE4CF8"/>
    <w:rsid w:val="00FF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2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2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C8D7A-CD84-4AD2-9CCA-2C09545D8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Чмиль</dc:creator>
  <cp:keywords/>
  <dc:description/>
  <cp:lastModifiedBy>Valentina</cp:lastModifiedBy>
  <cp:revision>132</cp:revision>
  <dcterms:created xsi:type="dcterms:W3CDTF">2020-09-25T11:56:00Z</dcterms:created>
  <dcterms:modified xsi:type="dcterms:W3CDTF">2026-03-20T12:30:00Z</dcterms:modified>
</cp:coreProperties>
</file>