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C5B" w:rsidRPr="004A1C5B" w:rsidRDefault="004A1C5B" w:rsidP="004A1C5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Дніпропетровським обласним</w:t>
      </w:r>
      <w:r w:rsidRPr="002D5EE9">
        <w:rPr>
          <w:rFonts w:ascii="Times New Roman" w:hAnsi="Times New Roman" w:cs="Times New Roman"/>
          <w:sz w:val="28"/>
          <w:szCs w:val="28"/>
          <w:lang w:val="uk-UA"/>
        </w:rPr>
        <w:t xml:space="preserve"> центр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2D5EE9">
        <w:rPr>
          <w:rFonts w:ascii="Times New Roman" w:hAnsi="Times New Roman" w:cs="Times New Roman"/>
          <w:sz w:val="28"/>
          <w:szCs w:val="28"/>
          <w:lang w:val="uk-UA"/>
        </w:rPr>
        <w:t xml:space="preserve"> науково – технічної творчості та інформаційних технологій учнівської молоді </w:t>
      </w:r>
      <w:r w:rsidR="004622AB">
        <w:rPr>
          <w:rFonts w:ascii="Times New Roman" w:hAnsi="Times New Roman" w:cs="Times New Roman"/>
          <w:sz w:val="28"/>
          <w:szCs w:val="28"/>
          <w:lang w:val="uk-UA"/>
        </w:rPr>
        <w:t xml:space="preserve"> 8 січня 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був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проведен</w:t>
      </w:r>
      <w:proofErr w:type="spellEnd"/>
      <w:r w:rsidRPr="002D5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фінальний тур обласного</w:t>
      </w:r>
      <w:r w:rsidRPr="002D5EE9">
        <w:rPr>
          <w:rFonts w:ascii="Times New Roman" w:hAnsi="Times New Roman" w:cs="Times New Roman"/>
          <w:sz w:val="28"/>
          <w:szCs w:val="28"/>
          <w:lang w:val="uk-UA"/>
        </w:rPr>
        <w:t xml:space="preserve">  конкурс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D5EE9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Pr="002D5EE9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D5EE9">
        <w:rPr>
          <w:rFonts w:ascii="Times New Roman" w:hAnsi="Times New Roman" w:cs="Times New Roman"/>
          <w:sz w:val="28"/>
          <w:szCs w:val="28"/>
          <w:lang w:val="uk-UA"/>
        </w:rPr>
        <w:t xml:space="preserve"> дизайну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D5EE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A1C5B">
        <w:rPr>
          <w:rFonts w:ascii="Times New Roman" w:hAnsi="Times New Roman" w:cs="Times New Roman"/>
          <w:sz w:val="28"/>
          <w:szCs w:val="28"/>
          <w:lang w:val="uk-UA"/>
        </w:rPr>
        <w:t>У Конкурсі взяли участь учні закладів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A1C5B">
        <w:rPr>
          <w:rFonts w:ascii="Times New Roman" w:hAnsi="Times New Roman" w:cs="Times New Roman"/>
          <w:sz w:val="28"/>
          <w:szCs w:val="28"/>
          <w:lang w:val="uk-UA"/>
        </w:rPr>
        <w:t>та позашкільної освіти та заклади професійної (професійно-технічної)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22AB">
        <w:rPr>
          <w:rFonts w:ascii="Times New Roman" w:hAnsi="Times New Roman" w:cs="Times New Roman"/>
          <w:sz w:val="28"/>
          <w:szCs w:val="28"/>
          <w:lang w:val="uk-UA"/>
        </w:rPr>
        <w:t>з восьми</w:t>
      </w:r>
      <w:r w:rsidRPr="004A1C5B">
        <w:rPr>
          <w:rFonts w:ascii="Times New Roman" w:hAnsi="Times New Roman" w:cs="Times New Roman"/>
          <w:sz w:val="28"/>
          <w:szCs w:val="28"/>
          <w:lang w:val="uk-UA"/>
        </w:rPr>
        <w:t xml:space="preserve"> міст: Дніпра, </w:t>
      </w:r>
      <w:proofErr w:type="spellStart"/>
      <w:r w:rsidRPr="004A1C5B">
        <w:rPr>
          <w:rFonts w:ascii="Times New Roman" w:hAnsi="Times New Roman" w:cs="Times New Roman"/>
          <w:sz w:val="28"/>
          <w:szCs w:val="28"/>
          <w:lang w:val="uk-UA"/>
        </w:rPr>
        <w:t>Кам’янського</w:t>
      </w:r>
      <w:proofErr w:type="spellEnd"/>
      <w:r w:rsidRPr="004A1C5B">
        <w:rPr>
          <w:rFonts w:ascii="Times New Roman" w:hAnsi="Times New Roman" w:cs="Times New Roman"/>
          <w:sz w:val="28"/>
          <w:szCs w:val="28"/>
          <w:lang w:val="uk-UA"/>
        </w:rPr>
        <w:t xml:space="preserve">, Жовтих Вод, Кривого Рогу, Нікополя, Покрова, </w:t>
      </w:r>
      <w:r w:rsidR="004622AB">
        <w:rPr>
          <w:rFonts w:ascii="Times New Roman" w:hAnsi="Times New Roman" w:cs="Times New Roman"/>
          <w:sz w:val="28"/>
          <w:szCs w:val="28"/>
          <w:lang w:val="uk-UA"/>
        </w:rPr>
        <w:t xml:space="preserve">Павлограда, </w:t>
      </w:r>
      <w:proofErr w:type="spellStart"/>
      <w:r w:rsidRPr="004A1C5B">
        <w:rPr>
          <w:rFonts w:ascii="Times New Roman" w:hAnsi="Times New Roman" w:cs="Times New Roman"/>
          <w:sz w:val="28"/>
          <w:szCs w:val="28"/>
          <w:lang w:val="uk-UA"/>
        </w:rPr>
        <w:t>Марганця</w:t>
      </w:r>
      <w:proofErr w:type="spellEnd"/>
      <w:r w:rsidRPr="004A1C5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622AB">
        <w:rPr>
          <w:rFonts w:ascii="Times New Roman" w:hAnsi="Times New Roman" w:cs="Times New Roman"/>
          <w:sz w:val="28"/>
          <w:szCs w:val="28"/>
          <w:lang w:val="uk-UA"/>
        </w:rPr>
        <w:t xml:space="preserve">семи </w:t>
      </w:r>
      <w:r w:rsidRPr="004A1C5B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районів:</w:t>
      </w:r>
      <w:r w:rsidR="004622AB" w:rsidRPr="00462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22AB" w:rsidRPr="00CF54A8">
        <w:rPr>
          <w:rFonts w:ascii="Times New Roman" w:hAnsi="Times New Roman" w:cs="Times New Roman"/>
          <w:sz w:val="28"/>
          <w:szCs w:val="28"/>
          <w:lang w:val="uk-UA"/>
        </w:rPr>
        <w:t xml:space="preserve">Дніпровського, Криворізького, </w:t>
      </w:r>
      <w:r w:rsidR="004622AB">
        <w:rPr>
          <w:rFonts w:ascii="Times New Roman" w:hAnsi="Times New Roman" w:cs="Times New Roman"/>
          <w:sz w:val="28"/>
          <w:szCs w:val="28"/>
          <w:lang w:val="uk-UA"/>
        </w:rPr>
        <w:t xml:space="preserve">Новомосковського, </w:t>
      </w:r>
      <w:proofErr w:type="spellStart"/>
      <w:r w:rsidR="004622AB" w:rsidRPr="00CF54A8">
        <w:rPr>
          <w:rFonts w:ascii="Times New Roman" w:hAnsi="Times New Roman" w:cs="Times New Roman"/>
          <w:sz w:val="28"/>
          <w:szCs w:val="28"/>
          <w:lang w:val="uk-UA"/>
        </w:rPr>
        <w:t>Синельниківського</w:t>
      </w:r>
      <w:proofErr w:type="spellEnd"/>
      <w:r w:rsidR="004622AB" w:rsidRPr="00CF54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62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22AB">
        <w:rPr>
          <w:rFonts w:ascii="Times New Roman" w:hAnsi="Times New Roman" w:cs="Times New Roman"/>
          <w:sz w:val="28"/>
          <w:szCs w:val="28"/>
          <w:lang w:val="uk-UA"/>
        </w:rPr>
        <w:t>Софіївського</w:t>
      </w:r>
      <w:proofErr w:type="spellEnd"/>
      <w:r w:rsidR="004622A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622AB" w:rsidRPr="00CF54A8">
        <w:rPr>
          <w:rFonts w:ascii="Times New Roman" w:hAnsi="Times New Roman" w:cs="Times New Roman"/>
          <w:sz w:val="28"/>
          <w:szCs w:val="28"/>
          <w:lang w:val="uk-UA"/>
        </w:rPr>
        <w:t xml:space="preserve"> Покровського та </w:t>
      </w:r>
      <w:proofErr w:type="spellStart"/>
      <w:r w:rsidR="004622AB" w:rsidRPr="00CF54A8">
        <w:rPr>
          <w:rFonts w:ascii="Times New Roman" w:hAnsi="Times New Roman" w:cs="Times New Roman"/>
          <w:sz w:val="28"/>
          <w:szCs w:val="28"/>
          <w:lang w:val="uk-UA"/>
        </w:rPr>
        <w:t>Широківського</w:t>
      </w:r>
      <w:proofErr w:type="spellEnd"/>
      <w:r w:rsidR="004622AB" w:rsidRPr="00CF54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A1C5B">
        <w:rPr>
          <w:rFonts w:ascii="Times New Roman" w:hAnsi="Times New Roman" w:cs="Times New Roman"/>
          <w:sz w:val="28"/>
          <w:szCs w:val="28"/>
          <w:lang w:val="uk-UA"/>
        </w:rPr>
        <w:t xml:space="preserve"> До обласного організаційног</w:t>
      </w:r>
      <w:r w:rsidR="004622AB">
        <w:rPr>
          <w:rFonts w:ascii="Times New Roman" w:hAnsi="Times New Roman" w:cs="Times New Roman"/>
          <w:sz w:val="28"/>
          <w:szCs w:val="28"/>
          <w:lang w:val="uk-UA"/>
        </w:rPr>
        <w:t>о комітету надані роботи від 163</w:t>
      </w:r>
      <w:r w:rsidRPr="004A1C5B">
        <w:rPr>
          <w:rFonts w:ascii="Times New Roman" w:hAnsi="Times New Roman" w:cs="Times New Roman"/>
          <w:sz w:val="28"/>
          <w:szCs w:val="28"/>
          <w:lang w:val="uk-UA"/>
        </w:rPr>
        <w:t xml:space="preserve"> учнів, які були обрані з понад 400 учасників </w:t>
      </w:r>
      <w:r w:rsidRPr="004A1C5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відкритих районних та міських відбіркових турів</w:t>
      </w:r>
      <w:r w:rsidRPr="004A1C5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A1C5B" w:rsidRDefault="004A1C5B" w:rsidP="004A1C5B">
      <w:pPr>
        <w:pStyle w:val="2"/>
        <w:spacing w:after="0" w:line="240" w:lineRule="auto"/>
        <w:ind w:left="0" w:firstLine="1134"/>
        <w:rPr>
          <w:rFonts w:ascii="Times New Roman" w:hAnsi="Times New Roman" w:cs="Times New Roman"/>
          <w:sz w:val="28"/>
          <w:szCs w:val="28"/>
          <w:lang w:val="uk-UA"/>
        </w:rPr>
      </w:pPr>
      <w:r w:rsidRPr="002D5EE9">
        <w:rPr>
          <w:rFonts w:ascii="Times New Roman" w:hAnsi="Times New Roman" w:cs="Times New Roman"/>
          <w:sz w:val="28"/>
          <w:szCs w:val="28"/>
        </w:rPr>
        <w:t xml:space="preserve">Конкурс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Pr="002D5EE9">
        <w:rPr>
          <w:rFonts w:ascii="Times New Roman" w:hAnsi="Times New Roman" w:cs="Times New Roman"/>
          <w:sz w:val="28"/>
          <w:szCs w:val="28"/>
          <w:lang w:val="en-US"/>
        </w:rPr>
        <w:t>WEB</w:t>
      </w:r>
      <w:r>
        <w:rPr>
          <w:rFonts w:ascii="Times New Roman" w:hAnsi="Times New Roman" w:cs="Times New Roman"/>
          <w:sz w:val="28"/>
          <w:szCs w:val="28"/>
        </w:rPr>
        <w:t>–дизайну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ходив 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5E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5EE9">
        <w:rPr>
          <w:rFonts w:ascii="Times New Roman" w:hAnsi="Times New Roman" w:cs="Times New Roman"/>
          <w:sz w:val="28"/>
          <w:szCs w:val="28"/>
        </w:rPr>
        <w:t>два</w:t>
      </w:r>
      <w:proofErr w:type="gramEnd"/>
      <w:r w:rsidRPr="002D5EE9">
        <w:rPr>
          <w:rFonts w:ascii="Times New Roman" w:hAnsi="Times New Roman" w:cs="Times New Roman"/>
          <w:sz w:val="28"/>
          <w:szCs w:val="28"/>
        </w:rPr>
        <w:t xml:space="preserve"> тура.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Перший </w:t>
      </w:r>
      <w:r w:rsidRPr="002D5E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EE9">
        <w:rPr>
          <w:rFonts w:ascii="Times New Roman" w:hAnsi="Times New Roman" w:cs="Times New Roman"/>
          <w:sz w:val="28"/>
          <w:szCs w:val="28"/>
        </w:rPr>
        <w:t>заочний</w:t>
      </w:r>
      <w:proofErr w:type="spellEnd"/>
      <w:r w:rsidRPr="002D5EE9">
        <w:rPr>
          <w:rFonts w:ascii="Times New Roman" w:hAnsi="Times New Roman" w:cs="Times New Roman"/>
          <w:sz w:val="28"/>
          <w:szCs w:val="28"/>
        </w:rPr>
        <w:t xml:space="preserve"> ту</w:t>
      </w:r>
      <w:proofErr w:type="gramStart"/>
      <w:r w:rsidRPr="002D5EE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gramEnd"/>
      <w:r w:rsidRPr="002D5E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 конкурс </w:t>
      </w:r>
      <w:proofErr w:type="spellStart"/>
      <w:r w:rsidRPr="002D5EE9">
        <w:rPr>
          <w:rFonts w:ascii="Times New Roman" w:hAnsi="Times New Roman" w:cs="Times New Roman"/>
          <w:sz w:val="28"/>
          <w:szCs w:val="28"/>
        </w:rPr>
        <w:t>створених</w:t>
      </w:r>
      <w:proofErr w:type="spellEnd"/>
      <w:r w:rsidRPr="002D5E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EE9">
        <w:rPr>
          <w:rFonts w:ascii="Times New Roman" w:hAnsi="Times New Roman" w:cs="Times New Roman"/>
          <w:sz w:val="28"/>
          <w:szCs w:val="28"/>
        </w:rPr>
        <w:t>заздалегідь</w:t>
      </w:r>
      <w:proofErr w:type="spellEnd"/>
      <w:r w:rsidRPr="002D5E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EE9">
        <w:rPr>
          <w:rFonts w:ascii="Times New Roman" w:hAnsi="Times New Roman" w:cs="Times New Roman"/>
          <w:sz w:val="28"/>
          <w:szCs w:val="28"/>
        </w:rPr>
        <w:t>Web-сторінок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D5EE9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2D5EE9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2D5E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EE9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2D5EE9">
        <w:rPr>
          <w:rFonts w:ascii="Times New Roman" w:hAnsi="Times New Roman" w:cs="Times New Roman"/>
          <w:sz w:val="28"/>
          <w:szCs w:val="28"/>
        </w:rPr>
        <w:t xml:space="preserve"> HTML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D5EE9">
        <w:rPr>
          <w:rFonts w:ascii="Times New Roman" w:hAnsi="Times New Roman" w:cs="Times New Roman"/>
          <w:sz w:val="28"/>
          <w:szCs w:val="28"/>
        </w:rPr>
        <w:t xml:space="preserve"> </w:t>
      </w:r>
      <w:r w:rsidRPr="002D5EE9">
        <w:rPr>
          <w:rFonts w:ascii="Times New Roman" w:hAnsi="Times New Roman" w:cs="Times New Roman"/>
          <w:sz w:val="28"/>
          <w:szCs w:val="28"/>
          <w:lang w:val="uk-UA"/>
        </w:rPr>
        <w:t>Другий – очний тур (фінальний), на ньому учні протягом 3 годин створювали сайт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22AB">
        <w:rPr>
          <w:rFonts w:ascii="Times New Roman" w:hAnsi="Times New Roman" w:cs="Times New Roman"/>
          <w:sz w:val="28"/>
          <w:szCs w:val="28"/>
          <w:lang w:val="uk-UA"/>
        </w:rPr>
        <w:t>на тему «Цариця наук - Математика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D5EE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1C5B" w:rsidRDefault="004A1C5B" w:rsidP="004A1C5B">
      <w:pPr>
        <w:pStyle w:val="2"/>
        <w:spacing w:after="0" w:line="240" w:lineRule="auto"/>
        <w:ind w:left="0" w:firstLine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4622AB">
        <w:rPr>
          <w:rFonts w:ascii="Times New Roman" w:hAnsi="Times New Roman" w:cs="Times New Roman"/>
          <w:sz w:val="28"/>
          <w:szCs w:val="28"/>
          <w:lang w:val="uk-UA"/>
        </w:rPr>
        <w:t>фінального туру були допущені 62</w:t>
      </w:r>
      <w:r w:rsidR="00CB1E6F">
        <w:rPr>
          <w:rFonts w:ascii="Times New Roman" w:hAnsi="Times New Roman" w:cs="Times New Roman"/>
          <w:sz w:val="28"/>
          <w:szCs w:val="28"/>
          <w:lang w:val="uk-UA"/>
        </w:rPr>
        <w:t xml:space="preserve"> учнів, які змагалися у чотирьох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категоріях:</w:t>
      </w:r>
    </w:p>
    <w:p w:rsidR="00E91CFA" w:rsidRPr="00CB1E6F" w:rsidRDefault="00CB1E6F" w:rsidP="00CB1E6F">
      <w:pPr>
        <w:pStyle w:val="2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CB1E6F">
        <w:rPr>
          <w:rFonts w:ascii="Times New Roman" w:hAnsi="Times New Roman" w:cs="Times New Roman"/>
          <w:sz w:val="28"/>
          <w:szCs w:val="28"/>
          <w:lang w:val="uk-UA"/>
        </w:rPr>
        <w:t>Учні закладів загальної середньої освіти. 10 -11 класи</w:t>
      </w:r>
      <w:r w:rsidRPr="00CB1E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B1E6F" w:rsidRPr="00CB1E6F" w:rsidRDefault="00CB1E6F" w:rsidP="00CB1E6F">
      <w:pPr>
        <w:pStyle w:val="2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CB1E6F">
        <w:rPr>
          <w:rFonts w:ascii="Times New Roman" w:hAnsi="Times New Roman" w:cs="Times New Roman"/>
          <w:sz w:val="28"/>
          <w:szCs w:val="28"/>
          <w:lang w:val="uk-UA"/>
        </w:rPr>
        <w:t>Учні закладі</w:t>
      </w:r>
      <w:r w:rsidRPr="00CB1E6F">
        <w:rPr>
          <w:rFonts w:ascii="Times New Roman" w:hAnsi="Times New Roman" w:cs="Times New Roman"/>
          <w:sz w:val="28"/>
          <w:szCs w:val="28"/>
          <w:lang w:val="uk-UA"/>
        </w:rPr>
        <w:t>в загальної середньої освіти. 8 -9</w:t>
      </w:r>
      <w:r w:rsidRPr="00CB1E6F">
        <w:rPr>
          <w:rFonts w:ascii="Times New Roman" w:hAnsi="Times New Roman" w:cs="Times New Roman"/>
          <w:sz w:val="28"/>
          <w:szCs w:val="28"/>
          <w:lang w:val="uk-UA"/>
        </w:rPr>
        <w:t xml:space="preserve"> класи</w:t>
      </w:r>
    </w:p>
    <w:p w:rsidR="00CB1E6F" w:rsidRPr="00CB1E6F" w:rsidRDefault="00CB1E6F" w:rsidP="00CB1E6F">
      <w:pPr>
        <w:pStyle w:val="2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CB1E6F">
        <w:rPr>
          <w:rFonts w:ascii="Times New Roman" w:hAnsi="Times New Roman" w:cs="Times New Roman"/>
          <w:sz w:val="28"/>
          <w:szCs w:val="28"/>
          <w:lang w:val="uk-UA"/>
        </w:rPr>
        <w:t>Молодша група. Учні 4 -7 класів</w:t>
      </w:r>
    </w:p>
    <w:p w:rsidR="00CB1E6F" w:rsidRPr="00CB1E6F" w:rsidRDefault="00CB1E6F" w:rsidP="00CB1E6F">
      <w:pPr>
        <w:pStyle w:val="2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CB1E6F">
        <w:rPr>
          <w:rFonts w:ascii="Times New Roman" w:hAnsi="Times New Roman" w:cs="Times New Roman"/>
          <w:sz w:val="28"/>
          <w:szCs w:val="28"/>
          <w:lang w:val="uk-UA"/>
        </w:rPr>
        <w:t>Учні позашкільних, професійно – технічних закладів та коледжів</w:t>
      </w:r>
    </w:p>
    <w:p w:rsidR="00CB1E6F" w:rsidRDefault="00CB1E6F" w:rsidP="00CB1E6F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1E6F" w:rsidRPr="00CB1E6F" w:rsidRDefault="00CB1E6F" w:rsidP="00CB1E6F">
      <w:pPr>
        <w:pStyle w:val="2"/>
        <w:spacing w:after="0" w:line="240" w:lineRule="auto"/>
        <w:rPr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22 учня стали призерами конкурсу.</w:t>
      </w:r>
    </w:p>
    <w:sectPr w:rsidR="00CB1E6F" w:rsidRPr="00CB1E6F" w:rsidSect="00CD6377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135CA"/>
    <w:multiLevelType w:val="hybridMultilevel"/>
    <w:tmpl w:val="F7F2B878"/>
    <w:lvl w:ilvl="0" w:tplc="0D3ABB4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C5B"/>
    <w:rsid w:val="004622AB"/>
    <w:rsid w:val="004A1C5B"/>
    <w:rsid w:val="004A6C19"/>
    <w:rsid w:val="00BB5E83"/>
    <w:rsid w:val="00CB1E6F"/>
    <w:rsid w:val="00E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4A1C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A1C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4A1C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A1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3</cp:revision>
  <dcterms:created xsi:type="dcterms:W3CDTF">2020-01-13T16:04:00Z</dcterms:created>
  <dcterms:modified xsi:type="dcterms:W3CDTF">2020-01-13T16:17:00Z</dcterms:modified>
</cp:coreProperties>
</file>